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2D7" w:rsidRDefault="00E062D7" w:rsidP="00E062D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6372000" cy="8757174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000" cy="8757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2D7" w:rsidRDefault="00E062D7" w:rsidP="00E062D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062D7" w:rsidRDefault="00E062D7" w:rsidP="00E062D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46275" w:rsidRPr="00E062D7" w:rsidRDefault="00C46275" w:rsidP="00E062D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E062D7">
        <w:rPr>
          <w:rFonts w:ascii="Times New Roman" w:hAnsi="Times New Roman" w:cs="Times New Roman"/>
          <w:b/>
          <w:i/>
          <w:sz w:val="28"/>
          <w:szCs w:val="28"/>
        </w:rPr>
        <w:lastRenderedPageBreak/>
        <w:t>Общие положения.</w:t>
      </w:r>
    </w:p>
    <w:p w:rsidR="00C46275" w:rsidRDefault="00C46275" w:rsidP="00C4627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36BC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</w:t>
      </w:r>
      <w:r>
        <w:rPr>
          <w:rFonts w:ascii="Times New Roman" w:hAnsi="Times New Roman" w:cs="Times New Roman"/>
          <w:sz w:val="28"/>
          <w:szCs w:val="28"/>
        </w:rPr>
        <w:t>для муниципального  бюджетного  дошкольного образовательного учреждения «Детский сад № 36» (далее – Учреждение) в соответствии с Федеральным Законом от 29.12.2012 № 273-ФЗ «Об образовании в Российской Федерации», «Санитарно-эпидемиологическими требованиями к устройству, содержанию и организации режима работы дошкольных образовательных организаций» (СанПиН 2.4.1.3049-13), утвержденными постановлением Главного государственного санитарного врача Российской Федерации от 15.05.2013 г. №26, Уставом учреждения.</w:t>
      </w:r>
    </w:p>
    <w:p w:rsidR="00C46275" w:rsidRDefault="00C46275" w:rsidP="00C4627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устанавливает порядок организации питания детей, соблюдения условий для укрепления здоровья, обеспечения воспитанников рациональным и сбалансированным питанием, гарантирование качества и безопасности питания, пищевых продуктов, используемых в приготовлении блюд.</w:t>
      </w:r>
    </w:p>
    <w:p w:rsidR="00C46275" w:rsidRDefault="00C46275" w:rsidP="00C4627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Ответственность за соблюдение санитарно-эпидемиологических норм и правил при организации детского питания возлагается на руководителя  Учреждения, а так же осуществление контроля за работой сотрудников, участвующих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организации детского питания (заведующий складом, работники пищеблока, медицинская сестра, воспитатели, младшие воспитатели).</w:t>
      </w:r>
    </w:p>
    <w:p w:rsidR="00C46275" w:rsidRDefault="00C46275" w:rsidP="00C4627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питания воспитанников в Учреждении регламентируется следующими локальными актами и документацией:</w:t>
      </w:r>
    </w:p>
    <w:p w:rsidR="00C46275" w:rsidRDefault="00C46275" w:rsidP="00C4627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и положение об организации питания;</w:t>
      </w:r>
    </w:p>
    <w:p w:rsidR="00C46275" w:rsidRDefault="00C46275" w:rsidP="00C4627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договоры (контракты) на поставку продуктов питания;</w:t>
      </w:r>
    </w:p>
    <w:p w:rsidR="00C46275" w:rsidRDefault="00C46275" w:rsidP="00C4627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перспективное  10-дневное меню по сезонам, включающее меню-раскладку для двух возрастных групп детей (от 1 до 3-х лет и от 3-х до 7 лет), технологические карты кулинарных изделий (блюд) для двух возрастных групп детей (от 1 до 3-х лет и от 3-х до 7 лет);</w:t>
      </w:r>
      <w:proofErr w:type="gramEnd"/>
    </w:p>
    <w:p w:rsidR="00C46275" w:rsidRDefault="00C46275" w:rsidP="00C4627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посещаемости детей;</w:t>
      </w:r>
    </w:p>
    <w:p w:rsidR="00C46275" w:rsidRDefault="00C46275" w:rsidP="00C4627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табель учета посещаемости детей (Форма по ОКУД 0504608);</w:t>
      </w:r>
    </w:p>
    <w:p w:rsidR="00C46275" w:rsidRDefault="00C46275" w:rsidP="00C4627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меню-требование на выдачу продуктов питания на каждый день с указанием выхода блюд для двух возрастных групп детей (от 1 до 3-х лет и от 3-х до 7 лет</w:t>
      </w:r>
      <w:proofErr w:type="gramStart"/>
      <w:r>
        <w:rPr>
          <w:rFonts w:ascii="Times New Roman" w:hAnsi="Times New Roman" w:cs="Times New Roman"/>
          <w:sz w:val="28"/>
          <w:szCs w:val="28"/>
        </w:rPr>
        <w:t>)(</w:t>
      </w:r>
      <w:proofErr w:type="gramEnd"/>
      <w:r>
        <w:rPr>
          <w:rFonts w:ascii="Times New Roman" w:hAnsi="Times New Roman" w:cs="Times New Roman"/>
          <w:sz w:val="28"/>
          <w:szCs w:val="28"/>
        </w:rPr>
        <w:t>Форма 299 по ОКУД 0504202);</w:t>
      </w:r>
    </w:p>
    <w:p w:rsidR="00C46275" w:rsidRDefault="00C46275" w:rsidP="00C4627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технологические карты;</w:t>
      </w:r>
    </w:p>
    <w:p w:rsidR="00C46275" w:rsidRDefault="00C46275" w:rsidP="00C4627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накопительная ведомость (расчет и оценка использованного на одного ребенка среднесуточного набора пищевых продуктов, подсчет энергетической ценности рациона питания и содержания в нем основных пищевых веществ);</w:t>
      </w:r>
    </w:p>
    <w:p w:rsidR="00C46275" w:rsidRDefault="00C46275" w:rsidP="00C4627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бракеража скоропортящихся продуктов, поступающих на пищеблок (в соответствии Приложением № 5 к СанПиН 2.4.1.3049-13);</w:t>
      </w:r>
    </w:p>
    <w:p w:rsidR="00C46275" w:rsidRDefault="00C46275" w:rsidP="00C4627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журнал «С» витаминизации (в соответствии Приложением № 8 таблица 2 к СанПиН 2.4.1.3049-13);</w:t>
      </w:r>
    </w:p>
    <w:p w:rsidR="00C46275" w:rsidRPr="00A17708" w:rsidRDefault="00C46275" w:rsidP="00C4627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Pr="00A17708">
        <w:rPr>
          <w:rFonts w:ascii="Times New Roman" w:hAnsi="Times New Roman" w:cs="Times New Roman"/>
          <w:sz w:val="28"/>
          <w:szCs w:val="28"/>
        </w:rPr>
        <w:t>урнал бракеража готовой кулинарной продукции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7708">
        <w:rPr>
          <w:rFonts w:ascii="Times New Roman" w:hAnsi="Times New Roman" w:cs="Times New Roman"/>
          <w:sz w:val="28"/>
          <w:szCs w:val="28"/>
        </w:rPr>
        <w:t xml:space="preserve">(в соответствии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17708">
        <w:rPr>
          <w:rFonts w:ascii="Times New Roman" w:hAnsi="Times New Roman" w:cs="Times New Roman"/>
          <w:sz w:val="28"/>
          <w:szCs w:val="28"/>
        </w:rPr>
        <w:t xml:space="preserve">риложением № 8 таблица 1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A17708">
        <w:rPr>
          <w:rFonts w:ascii="Times New Roman" w:hAnsi="Times New Roman" w:cs="Times New Roman"/>
          <w:sz w:val="28"/>
          <w:szCs w:val="28"/>
        </w:rPr>
        <w:t>СанПиН 2.4.1.3049-13);</w:t>
      </w:r>
    </w:p>
    <w:p w:rsidR="00C46275" w:rsidRPr="000F3E01" w:rsidRDefault="00C46275" w:rsidP="00C4627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3E01">
        <w:rPr>
          <w:rFonts w:ascii="Times New Roman" w:hAnsi="Times New Roman" w:cs="Times New Roman"/>
          <w:sz w:val="28"/>
          <w:szCs w:val="28"/>
        </w:rPr>
        <w:t>журнал здоровья (в соответствии Приложением № 16 к СанПиН 2.4.1.3049-13);</w:t>
      </w:r>
    </w:p>
    <w:p w:rsidR="00C46275" w:rsidRDefault="00C46275" w:rsidP="00C4627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учета температурного режима в холодильном оборудовании (в соответствии приложением № 6 СанПиН 2.4.1.3049-13);</w:t>
      </w:r>
    </w:p>
    <w:p w:rsidR="00C46275" w:rsidRDefault="00C46275" w:rsidP="00C4627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прихода-расхода продуктов;</w:t>
      </w:r>
    </w:p>
    <w:p w:rsidR="00C46275" w:rsidRDefault="00C46275" w:rsidP="00C4627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заявки на продукты питания;</w:t>
      </w:r>
    </w:p>
    <w:p w:rsidR="00C46275" w:rsidRDefault="00C46275" w:rsidP="00C4627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сертификаты на продукты питания;</w:t>
      </w:r>
    </w:p>
    <w:p w:rsidR="00C46275" w:rsidRPr="003D15C7" w:rsidRDefault="00C46275" w:rsidP="00C4627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журнал регистрации занятий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сандезэпидрежиму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сотрудниками.</w:t>
      </w:r>
    </w:p>
    <w:p w:rsidR="00C46275" w:rsidRDefault="00C46275" w:rsidP="00C462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D15C7">
        <w:rPr>
          <w:rFonts w:ascii="Times New Roman" w:hAnsi="Times New Roman" w:cs="Times New Roman"/>
          <w:b/>
          <w:i/>
          <w:sz w:val="28"/>
          <w:szCs w:val="28"/>
        </w:rPr>
        <w:t>Организация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питания воспитанников.</w:t>
      </w:r>
    </w:p>
    <w:p w:rsidR="00C46275" w:rsidRDefault="00C46275" w:rsidP="00C4627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Требования к организации питания воспитанников.</w:t>
      </w:r>
    </w:p>
    <w:p w:rsidR="00C46275" w:rsidRDefault="00C46275" w:rsidP="00C46275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1518">
        <w:rPr>
          <w:rFonts w:ascii="Times New Roman" w:hAnsi="Times New Roman" w:cs="Times New Roman"/>
          <w:sz w:val="28"/>
          <w:szCs w:val="28"/>
        </w:rPr>
        <w:t>Воспитанники уч</w:t>
      </w:r>
      <w:r>
        <w:rPr>
          <w:rFonts w:ascii="Times New Roman" w:hAnsi="Times New Roman" w:cs="Times New Roman"/>
          <w:sz w:val="28"/>
          <w:szCs w:val="28"/>
        </w:rPr>
        <w:t>реждения получают сбалансированное</w:t>
      </w:r>
      <w:r w:rsidRPr="00C21518">
        <w:rPr>
          <w:rFonts w:ascii="Times New Roman" w:hAnsi="Times New Roman" w:cs="Times New Roman"/>
          <w:sz w:val="28"/>
          <w:szCs w:val="28"/>
        </w:rPr>
        <w:t xml:space="preserve"> питание, удовлетворяющие физиологические потребности детей в основных пищевых веществах и энергии и </w:t>
      </w:r>
      <w:r>
        <w:rPr>
          <w:rFonts w:ascii="Times New Roman" w:hAnsi="Times New Roman" w:cs="Times New Roman"/>
          <w:sz w:val="28"/>
          <w:szCs w:val="28"/>
        </w:rPr>
        <w:t xml:space="preserve">должно </w:t>
      </w:r>
      <w:r w:rsidRPr="00C21518">
        <w:rPr>
          <w:rFonts w:ascii="Times New Roman" w:hAnsi="Times New Roman" w:cs="Times New Roman"/>
          <w:sz w:val="28"/>
          <w:szCs w:val="28"/>
        </w:rPr>
        <w:t xml:space="preserve">быть не меньше значений, указанных в таблице 3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C21518">
        <w:rPr>
          <w:rFonts w:ascii="Times New Roman" w:hAnsi="Times New Roman" w:cs="Times New Roman"/>
          <w:sz w:val="28"/>
          <w:szCs w:val="28"/>
        </w:rPr>
        <w:t>СанПиН 2.4.1.3049-13.</w:t>
      </w:r>
    </w:p>
    <w:p w:rsidR="00C46275" w:rsidRDefault="00C46275" w:rsidP="00C46275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питания осуществляется на основе принципов «щадящего питания». При приготовлении блюд должны соблюдаться щадящие технологии: варка,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запекание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припускание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пассирование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тушение, приготовление на пару, приготовление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пароконвектомате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При приготовлении блюд не применяется жарка.</w:t>
      </w:r>
    </w:p>
    <w:p w:rsidR="00C46275" w:rsidRPr="00A23B9D" w:rsidRDefault="00C46275" w:rsidP="00C46275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3B9D">
        <w:rPr>
          <w:rFonts w:ascii="Times New Roman" w:hAnsi="Times New Roman" w:cs="Times New Roman"/>
          <w:sz w:val="28"/>
          <w:szCs w:val="28"/>
        </w:rPr>
        <w:t>При кулинарной обработке пищевых продуктов необходимо обеспечить выполнение технологии приготовления блюд, изложенной в технологической карте (в соответствии Приложением № 7 к СанПиН 2.4.1.3049-13);</w:t>
      </w:r>
    </w:p>
    <w:p w:rsidR="00C46275" w:rsidRDefault="00C46275" w:rsidP="00C46275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Выдача готовой пищи разрешается только после проведения контроля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бракеражной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комиссией в составе: заведующий, медсестра, завхоз, старший воспитатель. Результаты контроля регистрируются в журнале бракеража готовой кулинарной продукции (таблица 1 Приложения № 8 к СанПиН 2.4.1.3049-13). Масса порционных блюд должна соответствовать выходу блюда, указанному в меню. При нарушении технологии приготовления пищи, а также в случае неготовности, блюдо допускают к выдаче только после устранения выявленных кулинарных недостатков. Для предотвращения возникновения и распространения инфекционных заболеваний (отравлений) не допускается:</w:t>
      </w:r>
    </w:p>
    <w:p w:rsidR="00C46275" w:rsidRDefault="00C46275" w:rsidP="00C46275">
      <w:pPr>
        <w:pStyle w:val="a3"/>
        <w:ind w:left="17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использование пищевых продуктов, указанных в Приложении № 9 к СанПиН 2.4.1.3049-13;</w:t>
      </w:r>
    </w:p>
    <w:p w:rsidR="00C46275" w:rsidRDefault="00C46275" w:rsidP="00C46275">
      <w:pPr>
        <w:pStyle w:val="a3"/>
        <w:ind w:left="17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изготовление на пищеблоке Учреждения творога и других кисломолочных продуктов, а также блинчиков с мясом или с творогом, макарон по-флотски, макарон с рубленым яйцом, зельцев, яичницы-глазуньи, холодных напитков и морсов из плодово-ягодного сырья без термической обработки, форшмаков из сельди, студней, паштетов, заливных блюд (мясных и рыбных); окрошек и холодных супов;</w:t>
      </w:r>
    </w:p>
    <w:p w:rsidR="00C46275" w:rsidRPr="00C21518" w:rsidRDefault="00C46275" w:rsidP="00C46275">
      <w:pPr>
        <w:pStyle w:val="a3"/>
        <w:ind w:left="17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использование остатков пищи от предыдущего приема и пищи, приготовленной накануне; пищевых продуктов с истекшими сроками годности и явными признаками недоброкачественности (порчи); овощей и фруктов с наличием плесени и признаками гнили.</w:t>
      </w:r>
    </w:p>
    <w:p w:rsidR="00C46275" w:rsidRDefault="00C46275" w:rsidP="00C46275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составлении примерного меню следует руководствоваться распределением энергетической ценности (калорийности) суточного рациона по отдельным приемам пищи с учетом таблицы 4 СанПиН 2.4.1.3049-13. В промежутке между завтраком и обедом рекомендуется дополнительный прием пищи – второй завтрак, включающий напиток или сок и (или) свежие фрукты.</w:t>
      </w:r>
    </w:p>
    <w:p w:rsidR="00C46275" w:rsidRDefault="00C46275" w:rsidP="00C46275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Питание должно быть организовано в соответствии с примерным 10-дневным меню, утвержденным руководителем Учреждения, с учетом физиологических потребностей в энергии и пищевых веществах для детей всех возрастных групп согласно Приложению 10 к СанПиН 2.4.1.3049-13.</w:t>
      </w:r>
    </w:p>
    <w:p w:rsidR="00C46275" w:rsidRDefault="00C46275" w:rsidP="00C46275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составлении меню учитываются территориальные особенности питания населения и состояние здоровья детей, а также в соответствии с рекомендуемым ассортиментом основных пищевых продуктов  для использования в питании детей в Учреждении согласно Приложению № 11 к СанПиН 2.4.1.3049-13.</w:t>
      </w:r>
    </w:p>
    <w:p w:rsidR="00C46275" w:rsidRDefault="00C46275" w:rsidP="00C46275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профилактики гиповитаминозов в Учреждении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проводится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круглогодичная искусственная С-витаминизация готовых блюд. Препараты витаминов вводят в третье блюдо после охлаждения непосредственно перед выдачей. Витаминизированные блюда не подогревают.</w:t>
      </w:r>
    </w:p>
    <w:p w:rsidR="00C46275" w:rsidRDefault="00C46275" w:rsidP="00C46275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Примерное меню должно содержать информацию о количественном составе основных пищевых веществ и энергии по каждому блюду, приему пищи, за каждый день и в целом за период его реализации согласно Приложению № 12 к СанПиН 2.4.1.3049-13.  Повторение одних и тех же блюд или кулинарных изделий в один и тот же день или последующие два дня не допускаются.</w:t>
      </w:r>
    </w:p>
    <w:p w:rsidR="00C46275" w:rsidRDefault="00C46275" w:rsidP="00C46275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Суммарные объемы блюд по приемам пищи должны соответствовать Приложению № 13 к СанПиН 2.4.1.3049-13.</w:t>
      </w:r>
    </w:p>
    <w:p w:rsidR="00C46275" w:rsidRDefault="00C46275" w:rsidP="00C46275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отсутствии каких-либо продуктов, в целях обеспечения полноценного сбалансированного питания разрешается проводить их замену  на равноценные по составу продукты в соответствии с таблицей замены продуктов по белкам и углеводам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14 к СанПиН 2.4.1.3049-13. При отсутствии свежих овощей и фруктов возможна их замена в меню-требовании на соки, быстрозамороженные овощи и фрукты.</w:t>
      </w:r>
    </w:p>
    <w:p w:rsidR="00C46275" w:rsidRDefault="00C46275" w:rsidP="00C46275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При наличии детей с хроническими заболеваниями, имеющих рекомендации по специальному питанию, в меню-требование обязательно включают блюда-заменители для диетического питания с учетом их пищевой и энергетической ценности. Данные о детях с рекомендациями по диетическому питанию должны находиться в группах, на пищеблоке и у медицинской сестры.</w:t>
      </w:r>
    </w:p>
    <w:p w:rsidR="00C46275" w:rsidRDefault="00C46275" w:rsidP="00C46275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C46275" w:rsidRPr="00C91449" w:rsidRDefault="00C46275" w:rsidP="00C462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Организация приема продуктов питания.</w:t>
      </w:r>
    </w:p>
    <w:p w:rsidR="00C46275" w:rsidRPr="006F08CD" w:rsidRDefault="00C46275" w:rsidP="00C46275">
      <w:pPr>
        <w:pStyle w:val="a3"/>
        <w:numPr>
          <w:ilvl w:val="1"/>
          <w:numId w:val="1"/>
        </w:numPr>
        <w:jc w:val="both"/>
        <w:rPr>
          <w:b/>
          <w:i/>
          <w:color w:val="000000" w:themeColor="text1"/>
          <w:sz w:val="28"/>
          <w:szCs w:val="28"/>
        </w:rPr>
      </w:pPr>
      <w:r w:rsidRPr="006F08CD">
        <w:rPr>
          <w:rFonts w:ascii="Times New Roman" w:hAnsi="Times New Roman" w:cs="Times New Roman"/>
          <w:b/>
          <w:i/>
          <w:sz w:val="28"/>
          <w:szCs w:val="28"/>
        </w:rPr>
        <w:t>Требования к кладовщику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C46275" w:rsidRPr="00C46275" w:rsidRDefault="00C46275" w:rsidP="00C46275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6275">
        <w:rPr>
          <w:rFonts w:ascii="Times New Roman" w:hAnsi="Times New Roman" w:cs="Times New Roman"/>
          <w:color w:val="000000" w:themeColor="text1"/>
          <w:sz w:val="28"/>
          <w:szCs w:val="28"/>
        </w:rPr>
        <w:t>Прием продуктов питания производить по графику, лично, по сопровождающим документам, подтверждающих качество и безопасность продуктов, включенных в договор (муниципальный контракт), при наличии четкой печати и подписи.</w:t>
      </w:r>
    </w:p>
    <w:p w:rsidR="00C46275" w:rsidRPr="00C46275" w:rsidRDefault="00C46275" w:rsidP="00C46275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6275">
        <w:rPr>
          <w:rFonts w:ascii="Times New Roman" w:hAnsi="Times New Roman" w:cs="Times New Roman"/>
          <w:color w:val="000000" w:themeColor="text1"/>
          <w:sz w:val="28"/>
          <w:szCs w:val="28"/>
        </w:rPr>
        <w:t>Кладовщик ведет учет продуктов питания на складе путем отражения их поступления, расхода и вывода остатков по наименованиям и сортам.</w:t>
      </w:r>
    </w:p>
    <w:p w:rsidR="00C46275" w:rsidRPr="00C46275" w:rsidRDefault="00C46275" w:rsidP="00C46275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6275">
        <w:rPr>
          <w:rFonts w:ascii="Times New Roman" w:hAnsi="Times New Roman" w:cs="Times New Roman"/>
          <w:color w:val="000000" w:themeColor="text1"/>
          <w:sz w:val="28"/>
          <w:szCs w:val="28"/>
        </w:rPr>
        <w:t>Кладовщик контролирует исполнение договоров, контрактов, не допускает поступления продуктов питания сверх установленного договором, контрактом количества, в случае необходимости оформляет заявку руководителю учреждения на заключение дополнительного договора на поставку продуктов питания.</w:t>
      </w:r>
    </w:p>
    <w:p w:rsidR="00C46275" w:rsidRPr="00C46275" w:rsidRDefault="00C46275" w:rsidP="00C462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C4627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Рекомендации по заполнению и оформлению меню-требования.</w:t>
      </w:r>
    </w:p>
    <w:p w:rsidR="00C46275" w:rsidRPr="00C46275" w:rsidRDefault="00C46275" w:rsidP="00C4627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C4627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Требования к медицинской  сестре.</w:t>
      </w:r>
    </w:p>
    <w:p w:rsidR="00C46275" w:rsidRPr="00C46275" w:rsidRDefault="00C46275" w:rsidP="00C46275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6275">
        <w:rPr>
          <w:rFonts w:ascii="Times New Roman" w:hAnsi="Times New Roman" w:cs="Times New Roman"/>
          <w:color w:val="000000" w:themeColor="text1"/>
          <w:sz w:val="28"/>
          <w:szCs w:val="28"/>
        </w:rPr>
        <w:t>Меню-требование составляется медицинской сестрой накануне приготовления пищи на основе предварительного меню, в  одном экземпляре на бланках Формы 0504202 отдельно для детей дошкольного и ясельного возраста одной рукой и чернилами одного цвета и является документом для получения продуктов из кладовой и рабочей ведомостью для повара по приготовлению блюд.</w:t>
      </w:r>
    </w:p>
    <w:p w:rsidR="00C46275" w:rsidRPr="00C46275" w:rsidRDefault="00C46275" w:rsidP="00C46275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62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графе «Расход продуктов питания (количество)» выводится итог списываемых продуктов в килограммах с точностью до граммов с округлением по правилам математики, например, </w:t>
      </w:r>
      <w:proofErr w:type="gramStart"/>
      <w:r w:rsidRPr="00C46275">
        <w:rPr>
          <w:rFonts w:ascii="Times New Roman" w:hAnsi="Times New Roman" w:cs="Times New Roman"/>
          <w:color w:val="000000" w:themeColor="text1"/>
          <w:sz w:val="28"/>
          <w:szCs w:val="28"/>
        </w:rPr>
        <w:t>исходя из норм раскладки продуктов питания и данных численности довольствующихся лиц необходимо отпустить</w:t>
      </w:r>
      <w:proofErr w:type="gramEnd"/>
      <w:r w:rsidRPr="00C462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 склада 0,3526 граммов крупы, по правилам округления допускается списание 0,353 грамма. В пустых строчках меню-требования ставятся прочерки.</w:t>
      </w:r>
    </w:p>
    <w:p w:rsidR="00C46275" w:rsidRPr="00C46275" w:rsidRDefault="00C46275" w:rsidP="00C46275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62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Исправления в меню-требовании не допускаются. </w:t>
      </w:r>
      <w:proofErr w:type="gramStart"/>
      <w:r w:rsidRPr="00C46275">
        <w:rPr>
          <w:rFonts w:ascii="Times New Roman" w:hAnsi="Times New Roman" w:cs="Times New Roman"/>
          <w:color w:val="000000" w:themeColor="text1"/>
          <w:sz w:val="28"/>
          <w:szCs w:val="28"/>
        </w:rPr>
        <w:t>Изменения в меню (несвоевременный завоз продуктов, недоброкачественность продукта и прочее) вносится путем зачеркивания тонкой чертой неправильного итога так, чтобы можно было прочитать зачеркнутое, и над зачеркнутым   пишется верное значение  и надпись на полях «Исправленному верить», заверенная подписями заведующей, медицинской сестры, кладовщика, повара.</w:t>
      </w:r>
      <w:proofErr w:type="gramEnd"/>
      <w:r w:rsidRPr="00C462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Изменения в раскладке продуктов так же зачеркивается тонкой чертой, и над </w:t>
      </w:r>
      <w:proofErr w:type="gramStart"/>
      <w:r w:rsidRPr="00C46275">
        <w:rPr>
          <w:rFonts w:ascii="Times New Roman" w:hAnsi="Times New Roman" w:cs="Times New Roman"/>
          <w:color w:val="000000" w:themeColor="text1"/>
          <w:sz w:val="28"/>
          <w:szCs w:val="28"/>
        </w:rPr>
        <w:t>зачеркнутым</w:t>
      </w:r>
      <w:proofErr w:type="gramEnd"/>
      <w:r w:rsidRPr="00C462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пишется верное значение, заверяется медицинской сестрой. </w:t>
      </w:r>
    </w:p>
    <w:p w:rsidR="00C46275" w:rsidRPr="00C46275" w:rsidRDefault="00C46275" w:rsidP="00C46275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627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таблице «коды категорий довольствующихся» проставляют фактическое, равное табелям посещения, количество детей ясельного и дошкольного возраста, в том числе детей, получающих индивидуальное питание, например:</w:t>
      </w:r>
    </w:p>
    <w:p w:rsidR="00C46275" w:rsidRPr="00C46275" w:rsidRDefault="00C46275" w:rsidP="00C46275">
      <w:pPr>
        <w:pStyle w:val="a3"/>
        <w:numPr>
          <w:ilvl w:val="2"/>
          <w:numId w:val="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62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Ясли  28</w:t>
      </w:r>
    </w:p>
    <w:p w:rsidR="00C46275" w:rsidRPr="00C46275" w:rsidRDefault="00C46275" w:rsidP="00C46275">
      <w:pPr>
        <w:pStyle w:val="a3"/>
        <w:numPr>
          <w:ilvl w:val="2"/>
          <w:numId w:val="5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62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Сад  108 (2 аллергик)</w:t>
      </w:r>
    </w:p>
    <w:p w:rsidR="00C46275" w:rsidRPr="00C46275" w:rsidRDefault="00C46275" w:rsidP="00C46275">
      <w:pPr>
        <w:pStyle w:val="a3"/>
        <w:numPr>
          <w:ilvl w:val="2"/>
          <w:numId w:val="5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6275">
        <w:rPr>
          <w:rFonts w:ascii="Times New Roman" w:hAnsi="Times New Roman" w:cs="Times New Roman"/>
          <w:color w:val="000000" w:themeColor="text1"/>
          <w:sz w:val="28"/>
          <w:szCs w:val="28"/>
        </w:rPr>
        <w:t>В табеле посещения в этот день проставляют посещение итого 136 детей.</w:t>
      </w:r>
    </w:p>
    <w:p w:rsidR="00C46275" w:rsidRPr="00C46275" w:rsidRDefault="00C46275" w:rsidP="00C46275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6275">
        <w:rPr>
          <w:rFonts w:ascii="Times New Roman" w:hAnsi="Times New Roman" w:cs="Times New Roman"/>
          <w:color w:val="000000" w:themeColor="text1"/>
          <w:sz w:val="28"/>
          <w:szCs w:val="28"/>
        </w:rPr>
        <w:t>Допустимая разница между фактическим посещением и количеством порций тр</w:t>
      </w:r>
      <w:proofErr w:type="gramStart"/>
      <w:r w:rsidRPr="00C46275">
        <w:rPr>
          <w:rFonts w:ascii="Times New Roman" w:hAnsi="Times New Roman" w:cs="Times New Roman"/>
          <w:color w:val="000000" w:themeColor="text1"/>
          <w:sz w:val="28"/>
          <w:szCs w:val="28"/>
        </w:rPr>
        <w:t>и(</w:t>
      </w:r>
      <w:proofErr w:type="gramEnd"/>
      <w:r w:rsidRPr="00C46275">
        <w:rPr>
          <w:rFonts w:ascii="Times New Roman" w:hAnsi="Times New Roman" w:cs="Times New Roman"/>
          <w:color w:val="000000" w:themeColor="text1"/>
          <w:sz w:val="28"/>
          <w:szCs w:val="28"/>
        </w:rPr>
        <w:t>пять человек, при комплектации ста и  свыше детей).</w:t>
      </w:r>
    </w:p>
    <w:p w:rsidR="00C46275" w:rsidRPr="00C46275" w:rsidRDefault="00C46275" w:rsidP="00C46275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6275">
        <w:rPr>
          <w:rFonts w:ascii="Times New Roman" w:hAnsi="Times New Roman" w:cs="Times New Roman"/>
          <w:color w:val="000000" w:themeColor="text1"/>
          <w:sz w:val="28"/>
          <w:szCs w:val="28"/>
        </w:rPr>
        <w:t>В случае разницы более или менее трех – пяти детей оформляется накладная – требование (Форма по ОКУД 0315006) на возврат или дополнительную выдачу продуктов, не прошедших кулинарную, тепловую обработку, заверенная подписями заведующей, медицинской сестры, кладовщика, повара.</w:t>
      </w:r>
    </w:p>
    <w:p w:rsidR="00C46275" w:rsidRPr="00C46275" w:rsidRDefault="00C46275" w:rsidP="00C46275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6275">
        <w:rPr>
          <w:rFonts w:ascii="Times New Roman" w:hAnsi="Times New Roman" w:cs="Times New Roman"/>
          <w:color w:val="000000" w:themeColor="text1"/>
          <w:sz w:val="28"/>
          <w:szCs w:val="28"/>
        </w:rPr>
        <w:t>В строке «выход-вес порций» проставляют нормы порций готовых блюд согласно СанПиН 2.4.1.3049-13.</w:t>
      </w:r>
    </w:p>
    <w:p w:rsidR="00C46275" w:rsidRPr="00C46275" w:rsidRDefault="00C46275" w:rsidP="00C46275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6275">
        <w:rPr>
          <w:rFonts w:ascii="Times New Roman" w:hAnsi="Times New Roman" w:cs="Times New Roman"/>
          <w:color w:val="000000" w:themeColor="text1"/>
          <w:sz w:val="28"/>
          <w:szCs w:val="28"/>
        </w:rPr>
        <w:t>В графе «наименование продукта» пишется наименование продукта с указанием расфасовки, жирности, категории, остатка продукта, если таковой имеется, например:</w:t>
      </w:r>
    </w:p>
    <w:p w:rsidR="00C46275" w:rsidRPr="00C46275" w:rsidRDefault="00C46275" w:rsidP="00C4627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6275">
        <w:rPr>
          <w:rFonts w:ascii="Times New Roman" w:hAnsi="Times New Roman" w:cs="Times New Roman"/>
          <w:color w:val="000000" w:themeColor="text1"/>
          <w:sz w:val="28"/>
          <w:szCs w:val="28"/>
        </w:rPr>
        <w:t>Колбасные изделия (сосиски, сардельки) высший сорт;</w:t>
      </w:r>
    </w:p>
    <w:p w:rsidR="00C46275" w:rsidRPr="00C46275" w:rsidRDefault="00C46275" w:rsidP="00C4627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6275">
        <w:rPr>
          <w:rFonts w:ascii="Times New Roman" w:hAnsi="Times New Roman" w:cs="Times New Roman"/>
          <w:color w:val="000000" w:themeColor="text1"/>
          <w:sz w:val="28"/>
          <w:szCs w:val="28"/>
        </w:rPr>
        <w:t>Кофейный напиток (0,100)</w:t>
      </w:r>
    </w:p>
    <w:p w:rsidR="00C46275" w:rsidRPr="00C46275" w:rsidRDefault="00C46275" w:rsidP="00C4627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6275">
        <w:rPr>
          <w:rFonts w:ascii="Times New Roman" w:hAnsi="Times New Roman" w:cs="Times New Roman"/>
          <w:color w:val="000000" w:themeColor="text1"/>
          <w:sz w:val="28"/>
          <w:szCs w:val="28"/>
        </w:rPr>
        <w:t>Помидоры свежие</w:t>
      </w:r>
    </w:p>
    <w:p w:rsidR="00C46275" w:rsidRPr="00C46275" w:rsidRDefault="00C46275" w:rsidP="00C4627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6275">
        <w:rPr>
          <w:rFonts w:ascii="Times New Roman" w:hAnsi="Times New Roman" w:cs="Times New Roman"/>
          <w:color w:val="000000" w:themeColor="text1"/>
          <w:sz w:val="28"/>
          <w:szCs w:val="28"/>
        </w:rPr>
        <w:t>Помидоры в собственном соку (0,720)</w:t>
      </w:r>
    </w:p>
    <w:p w:rsidR="00C46275" w:rsidRPr="00C46275" w:rsidRDefault="00C46275" w:rsidP="00C4627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6275">
        <w:rPr>
          <w:rFonts w:ascii="Times New Roman" w:hAnsi="Times New Roman" w:cs="Times New Roman"/>
          <w:color w:val="000000" w:themeColor="text1"/>
          <w:sz w:val="28"/>
          <w:szCs w:val="28"/>
        </w:rPr>
        <w:t>Филе трески св.м., пикша св.</w:t>
      </w:r>
      <w:proofErr w:type="gramStart"/>
      <w:r w:rsidRPr="00C46275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proofErr w:type="gramEnd"/>
      <w:r w:rsidRPr="00C46275">
        <w:rPr>
          <w:rFonts w:ascii="Times New Roman" w:hAnsi="Times New Roman" w:cs="Times New Roman"/>
          <w:color w:val="000000" w:themeColor="text1"/>
          <w:sz w:val="28"/>
          <w:szCs w:val="28"/>
        </w:rPr>
        <w:t>.;</w:t>
      </w:r>
    </w:p>
    <w:p w:rsidR="00C46275" w:rsidRPr="00C46275" w:rsidRDefault="00C46275" w:rsidP="00C4627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6275">
        <w:rPr>
          <w:rFonts w:ascii="Times New Roman" w:hAnsi="Times New Roman" w:cs="Times New Roman"/>
          <w:color w:val="000000" w:themeColor="text1"/>
          <w:sz w:val="28"/>
          <w:szCs w:val="28"/>
        </w:rPr>
        <w:t>Мясо говядина 1 кат</w:t>
      </w:r>
      <w:proofErr w:type="gramStart"/>
      <w:r w:rsidRPr="00C4627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C462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C46275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proofErr w:type="gramEnd"/>
      <w:r w:rsidRPr="00C46275">
        <w:rPr>
          <w:rFonts w:ascii="Times New Roman" w:hAnsi="Times New Roman" w:cs="Times New Roman"/>
          <w:color w:val="000000" w:themeColor="text1"/>
          <w:sz w:val="28"/>
          <w:szCs w:val="28"/>
        </w:rPr>
        <w:t>/кости, остаток 4,25</w:t>
      </w:r>
    </w:p>
    <w:p w:rsidR="00C46275" w:rsidRPr="00C46275" w:rsidRDefault="00C46275" w:rsidP="00C4627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6275">
        <w:rPr>
          <w:rFonts w:ascii="Times New Roman" w:hAnsi="Times New Roman" w:cs="Times New Roman"/>
          <w:color w:val="000000" w:themeColor="text1"/>
          <w:sz w:val="28"/>
          <w:szCs w:val="28"/>
        </w:rPr>
        <w:t>Сметана  жирность 15%  (0,200)</w:t>
      </w:r>
    </w:p>
    <w:p w:rsidR="00C46275" w:rsidRPr="00C46275" w:rsidRDefault="00C46275" w:rsidP="00C46275">
      <w:pPr>
        <w:pStyle w:val="a3"/>
        <w:keepLines/>
        <w:numPr>
          <w:ilvl w:val="2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6275">
        <w:rPr>
          <w:rFonts w:ascii="Times New Roman" w:hAnsi="Times New Roman" w:cs="Times New Roman"/>
          <w:color w:val="000000" w:themeColor="text1"/>
          <w:sz w:val="28"/>
          <w:szCs w:val="28"/>
        </w:rPr>
        <w:t>В графе «единица измерения» указывают – (кг), яйцо – (</w:t>
      </w:r>
      <w:proofErr w:type="spellStart"/>
      <w:proofErr w:type="gramStart"/>
      <w:r w:rsidRPr="00C46275">
        <w:rPr>
          <w:rFonts w:ascii="Times New Roman" w:hAnsi="Times New Roman" w:cs="Times New Roman"/>
          <w:color w:val="000000" w:themeColor="text1"/>
          <w:sz w:val="28"/>
          <w:szCs w:val="28"/>
        </w:rPr>
        <w:t>шт</w:t>
      </w:r>
      <w:proofErr w:type="spellEnd"/>
      <w:proofErr w:type="gramEnd"/>
      <w:r w:rsidRPr="00C46275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C46275" w:rsidRPr="00C46275" w:rsidRDefault="00C46275" w:rsidP="00C46275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6275">
        <w:rPr>
          <w:rFonts w:ascii="Times New Roman" w:hAnsi="Times New Roman" w:cs="Times New Roman"/>
          <w:color w:val="000000" w:themeColor="text1"/>
          <w:sz w:val="28"/>
          <w:szCs w:val="28"/>
        </w:rPr>
        <w:t>В графе «код строки» проставляют среднедневную норму по наименованию продукта на одного ребенка через дробь на ясли и сад, например:</w:t>
      </w:r>
    </w:p>
    <w:p w:rsidR="00C46275" w:rsidRPr="00C46275" w:rsidRDefault="00C46275" w:rsidP="00C46275">
      <w:pPr>
        <w:pStyle w:val="a3"/>
        <w:numPr>
          <w:ilvl w:val="2"/>
          <w:numId w:val="6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62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Мясо (говядина 1 кат, </w:t>
      </w:r>
      <w:proofErr w:type="gramStart"/>
      <w:r w:rsidRPr="00C46275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proofErr w:type="gramEnd"/>
      <w:r w:rsidRPr="00C46275">
        <w:rPr>
          <w:rFonts w:ascii="Times New Roman" w:hAnsi="Times New Roman" w:cs="Times New Roman"/>
          <w:color w:val="000000" w:themeColor="text1"/>
          <w:sz w:val="28"/>
          <w:szCs w:val="28"/>
        </w:rPr>
        <w:t>/к)        кг      80/95</w:t>
      </w:r>
    </w:p>
    <w:p w:rsidR="00C46275" w:rsidRPr="00C46275" w:rsidRDefault="00C46275" w:rsidP="00C46275">
      <w:pPr>
        <w:pStyle w:val="a3"/>
        <w:numPr>
          <w:ilvl w:val="2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6275">
        <w:rPr>
          <w:rFonts w:ascii="Times New Roman" w:hAnsi="Times New Roman" w:cs="Times New Roman"/>
          <w:color w:val="000000" w:themeColor="text1"/>
          <w:sz w:val="28"/>
          <w:szCs w:val="28"/>
        </w:rPr>
        <w:t>Масло сливочное (82,5 %)          кг     18/22,36</w:t>
      </w:r>
    </w:p>
    <w:p w:rsidR="00C46275" w:rsidRPr="00C46275" w:rsidRDefault="00C46275" w:rsidP="00C46275">
      <w:pPr>
        <w:pStyle w:val="a3"/>
        <w:numPr>
          <w:ilvl w:val="2"/>
          <w:numId w:val="8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62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Яйцо                                                 </w:t>
      </w:r>
      <w:proofErr w:type="spellStart"/>
      <w:proofErr w:type="gramStart"/>
      <w:r w:rsidRPr="00C46275">
        <w:rPr>
          <w:rFonts w:ascii="Times New Roman" w:hAnsi="Times New Roman" w:cs="Times New Roman"/>
          <w:color w:val="000000" w:themeColor="text1"/>
          <w:sz w:val="28"/>
          <w:szCs w:val="28"/>
        </w:rPr>
        <w:t>шт</w:t>
      </w:r>
      <w:proofErr w:type="spellEnd"/>
      <w:proofErr w:type="gramEnd"/>
      <w:r w:rsidRPr="00C462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C462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C46275">
        <w:rPr>
          <w:rFonts w:ascii="Times New Roman" w:hAnsi="Times New Roman" w:cs="Times New Roman"/>
          <w:color w:val="000000" w:themeColor="text1"/>
          <w:sz w:val="28"/>
          <w:szCs w:val="28"/>
        </w:rPr>
        <w:t>1\3 / 1\2</w:t>
      </w:r>
    </w:p>
    <w:p w:rsidR="00C46275" w:rsidRPr="00C46275" w:rsidRDefault="00C46275" w:rsidP="00C46275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6275">
        <w:rPr>
          <w:rFonts w:ascii="Times New Roman" w:hAnsi="Times New Roman" w:cs="Times New Roman"/>
          <w:color w:val="000000" w:themeColor="text1"/>
          <w:sz w:val="28"/>
          <w:szCs w:val="28"/>
        </w:rPr>
        <w:t>В графах завтрак, обед, полдник, ужин прописывают полное наименование блюда на каждый прием пищи. Блюда индивидуального питания выписываются отдельно</w:t>
      </w:r>
      <w:r w:rsidRPr="00C462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C462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 каждым наименованием блюда проставляется количество порций и выход (вес) порций на одного ребенка, например:</w:t>
      </w:r>
    </w:p>
    <w:p w:rsidR="00C46275" w:rsidRPr="00C46275" w:rsidRDefault="00C46275" w:rsidP="00C4627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62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Завтрак:        ясли - 28                         сад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106                      </w:t>
      </w:r>
      <w:r w:rsidRPr="00C462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индивид. – 2</w:t>
      </w:r>
    </w:p>
    <w:p w:rsidR="00C46275" w:rsidRPr="00C46275" w:rsidRDefault="00C46275" w:rsidP="00C46275">
      <w:pPr>
        <w:pStyle w:val="a3"/>
        <w:ind w:left="79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62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</w:p>
    <w:p w:rsidR="00C46275" w:rsidRPr="00C46275" w:rsidRDefault="00C46275" w:rsidP="00C46275">
      <w:pPr>
        <w:pStyle w:val="a3"/>
        <w:ind w:left="79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62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Омлет, кукуруза </w:t>
      </w:r>
      <w:proofErr w:type="spellStart"/>
      <w:r w:rsidRPr="00C46275">
        <w:rPr>
          <w:rFonts w:ascii="Times New Roman" w:hAnsi="Times New Roman" w:cs="Times New Roman"/>
          <w:color w:val="000000" w:themeColor="text1"/>
          <w:sz w:val="28"/>
          <w:szCs w:val="28"/>
        </w:rPr>
        <w:t>конс</w:t>
      </w:r>
      <w:proofErr w:type="spellEnd"/>
      <w:r w:rsidRPr="00C462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  Омлет, кукуруза </w:t>
      </w:r>
      <w:proofErr w:type="spellStart"/>
      <w:r w:rsidRPr="00C46275">
        <w:rPr>
          <w:rFonts w:ascii="Times New Roman" w:hAnsi="Times New Roman" w:cs="Times New Roman"/>
          <w:color w:val="000000" w:themeColor="text1"/>
          <w:sz w:val="28"/>
          <w:szCs w:val="28"/>
        </w:rPr>
        <w:t>конс</w:t>
      </w:r>
      <w:proofErr w:type="spellEnd"/>
      <w:r w:rsidRPr="00C462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       каша </w:t>
      </w:r>
      <w:proofErr w:type="spellStart"/>
      <w:r w:rsidRPr="00C46275">
        <w:rPr>
          <w:rFonts w:ascii="Times New Roman" w:hAnsi="Times New Roman" w:cs="Times New Roman"/>
          <w:color w:val="000000" w:themeColor="text1"/>
          <w:sz w:val="28"/>
          <w:szCs w:val="28"/>
        </w:rPr>
        <w:t>геркул</w:t>
      </w:r>
      <w:proofErr w:type="spellEnd"/>
      <w:r w:rsidRPr="00C46275">
        <w:rPr>
          <w:rFonts w:ascii="Times New Roman" w:hAnsi="Times New Roman" w:cs="Times New Roman"/>
          <w:color w:val="000000" w:themeColor="text1"/>
          <w:sz w:val="28"/>
          <w:szCs w:val="28"/>
        </w:rPr>
        <w:t>. на воде</w:t>
      </w:r>
    </w:p>
    <w:p w:rsidR="00C46275" w:rsidRPr="00C46275" w:rsidRDefault="00C46275" w:rsidP="00C46275">
      <w:pPr>
        <w:pStyle w:val="a3"/>
        <w:ind w:left="79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62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90/40                                       120/60                                        200</w:t>
      </w:r>
    </w:p>
    <w:p w:rsidR="00C46275" w:rsidRDefault="00C46275" w:rsidP="00C46275">
      <w:pPr>
        <w:pStyle w:val="a3"/>
        <w:tabs>
          <w:tab w:val="left" w:pos="4478"/>
        </w:tabs>
        <w:ind w:left="79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62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46275" w:rsidRPr="00C46275" w:rsidRDefault="00C46275" w:rsidP="00C46275">
      <w:pPr>
        <w:pStyle w:val="a3"/>
        <w:tabs>
          <w:tab w:val="left" w:pos="4478"/>
        </w:tabs>
        <w:ind w:left="79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627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Батон с маслом и сыром     Батон с маслом и сыром      Батон с маслом и сыром</w:t>
      </w:r>
    </w:p>
    <w:p w:rsidR="00C46275" w:rsidRPr="00C46275" w:rsidRDefault="00C46275" w:rsidP="00C46275">
      <w:pPr>
        <w:pStyle w:val="a3"/>
        <w:tabs>
          <w:tab w:val="left" w:pos="4478"/>
        </w:tabs>
        <w:ind w:left="79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62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30/3/5                                       50/5/7                                      50/5/7</w:t>
      </w:r>
    </w:p>
    <w:p w:rsidR="00C46275" w:rsidRPr="00C46275" w:rsidRDefault="00C46275" w:rsidP="00C46275">
      <w:pPr>
        <w:pStyle w:val="a3"/>
        <w:tabs>
          <w:tab w:val="left" w:pos="4478"/>
          <w:tab w:val="left" w:pos="8640"/>
        </w:tabs>
        <w:ind w:left="79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62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Какао с молоком</w:t>
      </w:r>
      <w:r w:rsidRPr="00C4627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Какао с молоком                                 Чай</w:t>
      </w:r>
    </w:p>
    <w:p w:rsidR="00C46275" w:rsidRPr="00C46275" w:rsidRDefault="00C46275" w:rsidP="00C46275">
      <w:pPr>
        <w:pStyle w:val="a3"/>
        <w:numPr>
          <w:ilvl w:val="0"/>
          <w:numId w:val="9"/>
        </w:numPr>
        <w:tabs>
          <w:tab w:val="left" w:pos="4478"/>
          <w:tab w:val="left" w:pos="864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62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180                                         180</w:t>
      </w:r>
    </w:p>
    <w:p w:rsidR="00C46275" w:rsidRPr="00C46275" w:rsidRDefault="00C46275" w:rsidP="00C46275">
      <w:pPr>
        <w:pStyle w:val="a3"/>
        <w:numPr>
          <w:ilvl w:val="0"/>
          <w:numId w:val="10"/>
        </w:numPr>
        <w:tabs>
          <w:tab w:val="center" w:pos="5233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6275">
        <w:rPr>
          <w:rFonts w:ascii="Times New Roman" w:hAnsi="Times New Roman" w:cs="Times New Roman"/>
          <w:color w:val="000000" w:themeColor="text1"/>
          <w:sz w:val="28"/>
          <w:szCs w:val="28"/>
        </w:rPr>
        <w:t>Обед:                      ясли -  28</w:t>
      </w:r>
      <w:r w:rsidRPr="00C4627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                       сад - 108</w:t>
      </w:r>
    </w:p>
    <w:p w:rsidR="00C46275" w:rsidRPr="00C46275" w:rsidRDefault="00C46275" w:rsidP="00C46275">
      <w:pPr>
        <w:tabs>
          <w:tab w:val="left" w:pos="4478"/>
          <w:tab w:val="left" w:pos="8640"/>
        </w:tabs>
        <w:spacing w:line="192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62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Салат из помидоров и огурцов           Салат из помидоров и огурцов</w:t>
      </w:r>
    </w:p>
    <w:p w:rsidR="00C46275" w:rsidRPr="00C46275" w:rsidRDefault="00C46275" w:rsidP="00C46275">
      <w:pPr>
        <w:spacing w:line="192" w:lineRule="auto"/>
        <w:rPr>
          <w:rFonts w:ascii="Times New Roman" w:hAnsi="Times New Roman" w:cs="Times New Roman"/>
          <w:sz w:val="28"/>
          <w:szCs w:val="28"/>
        </w:rPr>
      </w:pPr>
      <w:r w:rsidRPr="00C46275">
        <w:rPr>
          <w:rFonts w:ascii="Times New Roman" w:hAnsi="Times New Roman" w:cs="Times New Roman"/>
        </w:rPr>
        <w:t xml:space="preserve">                                                 </w:t>
      </w:r>
      <w:r w:rsidRPr="00C46275">
        <w:rPr>
          <w:rFonts w:ascii="Times New Roman" w:hAnsi="Times New Roman" w:cs="Times New Roman"/>
          <w:sz w:val="28"/>
          <w:szCs w:val="28"/>
        </w:rPr>
        <w:t>40                                            60</w:t>
      </w:r>
    </w:p>
    <w:p w:rsidR="00C46275" w:rsidRPr="00C46275" w:rsidRDefault="00C46275" w:rsidP="00C46275">
      <w:pPr>
        <w:tabs>
          <w:tab w:val="left" w:pos="4478"/>
          <w:tab w:val="left" w:pos="8640"/>
        </w:tabs>
        <w:spacing w:line="192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62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Щи из св. капусты со сметаной           Щи из св. капусты со сметаной</w:t>
      </w:r>
    </w:p>
    <w:p w:rsidR="00C46275" w:rsidRPr="00C46275" w:rsidRDefault="00C46275" w:rsidP="00C46275">
      <w:pPr>
        <w:tabs>
          <w:tab w:val="left" w:pos="4478"/>
          <w:tab w:val="left" w:pos="8640"/>
        </w:tabs>
        <w:spacing w:line="192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62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150/5                                      200/5</w:t>
      </w:r>
    </w:p>
    <w:p w:rsidR="00C46275" w:rsidRPr="00C46275" w:rsidRDefault="00C46275" w:rsidP="00C46275">
      <w:pPr>
        <w:tabs>
          <w:tab w:val="left" w:pos="4478"/>
          <w:tab w:val="left" w:pos="8640"/>
        </w:tabs>
        <w:spacing w:line="192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62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котлеты из курицы, картофельное пюре      котлеты из курицы, картофельное пюре</w:t>
      </w:r>
    </w:p>
    <w:p w:rsidR="00C46275" w:rsidRPr="00C46275" w:rsidRDefault="00C46275" w:rsidP="00C46275">
      <w:pPr>
        <w:tabs>
          <w:tab w:val="left" w:pos="4478"/>
          <w:tab w:val="left" w:pos="8640"/>
        </w:tabs>
        <w:spacing w:line="192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62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60/100                                    70/150</w:t>
      </w:r>
    </w:p>
    <w:p w:rsidR="00C46275" w:rsidRPr="00C46275" w:rsidRDefault="00C46275" w:rsidP="00C46275">
      <w:pPr>
        <w:tabs>
          <w:tab w:val="left" w:pos="4478"/>
          <w:tab w:val="left" w:pos="8640"/>
        </w:tabs>
        <w:spacing w:line="192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62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Хлеб  ржаной                               Хлеб ржаной</w:t>
      </w:r>
    </w:p>
    <w:p w:rsidR="00C46275" w:rsidRPr="00C46275" w:rsidRDefault="00C46275" w:rsidP="00C46275">
      <w:pPr>
        <w:tabs>
          <w:tab w:val="left" w:pos="4478"/>
          <w:tab w:val="left" w:pos="8640"/>
        </w:tabs>
        <w:spacing w:line="192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62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40                                      49</w:t>
      </w:r>
    </w:p>
    <w:p w:rsidR="00C46275" w:rsidRPr="00C46275" w:rsidRDefault="00C46275" w:rsidP="00C46275">
      <w:pPr>
        <w:tabs>
          <w:tab w:val="left" w:pos="4478"/>
          <w:tab w:val="left" w:pos="8640"/>
        </w:tabs>
        <w:spacing w:line="192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62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Компот из сухофруктов                   Компот из сухофруктов</w:t>
      </w:r>
    </w:p>
    <w:p w:rsidR="00C46275" w:rsidRPr="00C46275" w:rsidRDefault="00C46275" w:rsidP="00C46275">
      <w:pPr>
        <w:tabs>
          <w:tab w:val="left" w:pos="4478"/>
          <w:tab w:val="left" w:pos="8640"/>
        </w:tabs>
        <w:spacing w:line="192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62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150                                      200</w:t>
      </w:r>
    </w:p>
    <w:p w:rsidR="00C46275" w:rsidRPr="00C46275" w:rsidRDefault="00C46275" w:rsidP="00C46275">
      <w:pPr>
        <w:pStyle w:val="a3"/>
        <w:numPr>
          <w:ilvl w:val="0"/>
          <w:numId w:val="10"/>
        </w:numPr>
        <w:tabs>
          <w:tab w:val="left" w:pos="4478"/>
          <w:tab w:val="left" w:pos="8640"/>
        </w:tabs>
        <w:spacing w:line="192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62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Полдник:            ясли  - 28                          сад  -  108          </w:t>
      </w:r>
    </w:p>
    <w:p w:rsidR="00C46275" w:rsidRPr="00C46275" w:rsidRDefault="00C46275" w:rsidP="00C46275">
      <w:pPr>
        <w:tabs>
          <w:tab w:val="left" w:pos="4478"/>
          <w:tab w:val="left" w:pos="8640"/>
        </w:tabs>
        <w:spacing w:line="192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62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Кефир, печенье, яблоко               Кефир, печенье, яблоко</w:t>
      </w:r>
    </w:p>
    <w:p w:rsidR="00C46275" w:rsidRPr="00C46275" w:rsidRDefault="00C46275" w:rsidP="00C46275">
      <w:pPr>
        <w:tabs>
          <w:tab w:val="left" w:pos="4478"/>
          <w:tab w:val="left" w:pos="8640"/>
        </w:tabs>
        <w:spacing w:line="192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62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120,4/ 37,5/ 158,4                   154,4/ 47,8/ 172,5</w:t>
      </w:r>
    </w:p>
    <w:p w:rsidR="00C46275" w:rsidRPr="00C46275" w:rsidRDefault="00C46275" w:rsidP="00C46275">
      <w:pPr>
        <w:pStyle w:val="a3"/>
        <w:numPr>
          <w:ilvl w:val="0"/>
          <w:numId w:val="10"/>
        </w:numPr>
        <w:tabs>
          <w:tab w:val="left" w:pos="4478"/>
          <w:tab w:val="left" w:pos="8640"/>
        </w:tabs>
        <w:spacing w:line="192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62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Ужин:                 ясли  - 28                          сад  -  108        </w:t>
      </w:r>
    </w:p>
    <w:p w:rsidR="00C46275" w:rsidRPr="00C46275" w:rsidRDefault="00C46275" w:rsidP="00C46275">
      <w:pPr>
        <w:tabs>
          <w:tab w:val="left" w:pos="4478"/>
          <w:tab w:val="left" w:pos="8640"/>
        </w:tabs>
        <w:spacing w:line="192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62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Запеканка творожная со </w:t>
      </w:r>
      <w:proofErr w:type="spellStart"/>
      <w:r w:rsidRPr="00C46275">
        <w:rPr>
          <w:rFonts w:ascii="Times New Roman" w:hAnsi="Times New Roman" w:cs="Times New Roman"/>
          <w:color w:val="000000" w:themeColor="text1"/>
          <w:sz w:val="28"/>
          <w:szCs w:val="28"/>
        </w:rPr>
        <w:t>сгущ</w:t>
      </w:r>
      <w:proofErr w:type="spellEnd"/>
      <w:r w:rsidRPr="00C462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молоком      Запеканка творожная со </w:t>
      </w:r>
      <w:proofErr w:type="spellStart"/>
      <w:r w:rsidRPr="00C46275">
        <w:rPr>
          <w:rFonts w:ascii="Times New Roman" w:hAnsi="Times New Roman" w:cs="Times New Roman"/>
          <w:color w:val="000000" w:themeColor="text1"/>
          <w:sz w:val="28"/>
          <w:szCs w:val="28"/>
        </w:rPr>
        <w:t>сгущ</w:t>
      </w:r>
      <w:proofErr w:type="spellEnd"/>
      <w:r w:rsidRPr="00C462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молоком  </w:t>
      </w:r>
    </w:p>
    <w:p w:rsidR="00C46275" w:rsidRPr="00C46275" w:rsidRDefault="00C46275" w:rsidP="00C46275">
      <w:pPr>
        <w:tabs>
          <w:tab w:val="left" w:pos="4478"/>
          <w:tab w:val="left" w:pos="8640"/>
        </w:tabs>
        <w:spacing w:line="192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62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80/25                                  100/30</w:t>
      </w:r>
    </w:p>
    <w:p w:rsidR="00C46275" w:rsidRPr="00C46275" w:rsidRDefault="00C46275" w:rsidP="00C46275">
      <w:pPr>
        <w:tabs>
          <w:tab w:val="left" w:pos="4478"/>
          <w:tab w:val="left" w:pos="8640"/>
        </w:tabs>
        <w:spacing w:line="192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62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Чай с лимоном, батон                 Чай с лимоном, батон</w:t>
      </w:r>
    </w:p>
    <w:p w:rsidR="00C46275" w:rsidRPr="00C46275" w:rsidRDefault="00C46275" w:rsidP="00C46275">
      <w:pPr>
        <w:tabs>
          <w:tab w:val="left" w:pos="4478"/>
          <w:tab w:val="left" w:pos="8640"/>
        </w:tabs>
        <w:spacing w:line="192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62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150/5/60                               200/7/80</w:t>
      </w:r>
    </w:p>
    <w:p w:rsidR="00C46275" w:rsidRPr="00C46275" w:rsidRDefault="00C46275" w:rsidP="00C46275">
      <w:pPr>
        <w:tabs>
          <w:tab w:val="left" w:pos="4478"/>
          <w:tab w:val="left" w:pos="8640"/>
        </w:tabs>
        <w:spacing w:line="192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6275">
        <w:rPr>
          <w:rFonts w:ascii="Times New Roman" w:hAnsi="Times New Roman" w:cs="Times New Roman"/>
          <w:color w:val="000000" w:themeColor="text1"/>
          <w:sz w:val="28"/>
          <w:szCs w:val="28"/>
        </w:rPr>
        <w:t>4.1.12.Примеры заполнения меню-требования:</w:t>
      </w:r>
    </w:p>
    <w:p w:rsidR="00C46275" w:rsidRPr="00C46275" w:rsidRDefault="00C46275" w:rsidP="00C46275">
      <w:pPr>
        <w:pStyle w:val="a3"/>
        <w:numPr>
          <w:ilvl w:val="0"/>
          <w:numId w:val="10"/>
        </w:numPr>
        <w:tabs>
          <w:tab w:val="left" w:pos="4478"/>
          <w:tab w:val="left" w:pos="8640"/>
        </w:tabs>
        <w:spacing w:line="192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62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ясли - 29     </w:t>
      </w:r>
    </w:p>
    <w:p w:rsidR="00C46275" w:rsidRPr="00C46275" w:rsidRDefault="00C46275" w:rsidP="00C46275">
      <w:pPr>
        <w:pStyle w:val="a3"/>
        <w:numPr>
          <w:ilvl w:val="0"/>
          <w:numId w:val="10"/>
        </w:numPr>
        <w:tabs>
          <w:tab w:val="left" w:pos="4478"/>
          <w:tab w:val="left" w:pos="8640"/>
        </w:tabs>
        <w:spacing w:line="192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62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сад – 109 (2)</w:t>
      </w:r>
    </w:p>
    <w:tbl>
      <w:tblPr>
        <w:tblStyle w:val="a4"/>
        <w:tblW w:w="11199" w:type="dxa"/>
        <w:tblInd w:w="-34" w:type="dxa"/>
        <w:tblLayout w:type="fixed"/>
        <w:tblLook w:val="04A0"/>
      </w:tblPr>
      <w:tblGrid>
        <w:gridCol w:w="1985"/>
        <w:gridCol w:w="709"/>
        <w:gridCol w:w="1134"/>
        <w:gridCol w:w="1417"/>
        <w:gridCol w:w="1134"/>
        <w:gridCol w:w="993"/>
        <w:gridCol w:w="992"/>
        <w:gridCol w:w="851"/>
        <w:gridCol w:w="992"/>
        <w:gridCol w:w="992"/>
      </w:tblGrid>
      <w:tr w:rsidR="00C46275" w:rsidRPr="00C46275" w:rsidTr="00725B74">
        <w:tc>
          <w:tcPr>
            <w:tcW w:w="1985" w:type="dxa"/>
          </w:tcPr>
          <w:p w:rsidR="00C46275" w:rsidRPr="00C46275" w:rsidRDefault="00C46275" w:rsidP="00725B74">
            <w:pPr>
              <w:tabs>
                <w:tab w:val="left" w:pos="4478"/>
                <w:tab w:val="left" w:pos="8640"/>
              </w:tabs>
              <w:spacing w:line="192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462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</w:t>
            </w:r>
            <w:proofErr w:type="spellEnd"/>
          </w:p>
          <w:p w:rsidR="00C46275" w:rsidRPr="00C46275" w:rsidRDefault="00C46275" w:rsidP="00725B74">
            <w:pPr>
              <w:tabs>
                <w:tab w:val="left" w:pos="4478"/>
                <w:tab w:val="left" w:pos="8640"/>
              </w:tabs>
              <w:spacing w:line="192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2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продукта</w:t>
            </w:r>
          </w:p>
        </w:tc>
        <w:tc>
          <w:tcPr>
            <w:tcW w:w="709" w:type="dxa"/>
          </w:tcPr>
          <w:p w:rsidR="00C46275" w:rsidRPr="00C46275" w:rsidRDefault="00C46275" w:rsidP="00725B74">
            <w:pPr>
              <w:tabs>
                <w:tab w:val="left" w:pos="4478"/>
                <w:tab w:val="left" w:pos="8640"/>
              </w:tabs>
              <w:spacing w:line="192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2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Един </w:t>
            </w:r>
            <w:proofErr w:type="spellStart"/>
            <w:r w:rsidRPr="00C462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измер</w:t>
            </w:r>
            <w:proofErr w:type="spellEnd"/>
          </w:p>
        </w:tc>
        <w:tc>
          <w:tcPr>
            <w:tcW w:w="1134" w:type="dxa"/>
          </w:tcPr>
          <w:p w:rsidR="00C46275" w:rsidRPr="00C46275" w:rsidRDefault="00C46275" w:rsidP="00725B74">
            <w:pPr>
              <w:tabs>
                <w:tab w:val="left" w:pos="4478"/>
                <w:tab w:val="left" w:pos="8640"/>
              </w:tabs>
              <w:spacing w:line="192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2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Код строки</w:t>
            </w:r>
          </w:p>
        </w:tc>
        <w:tc>
          <w:tcPr>
            <w:tcW w:w="1417" w:type="dxa"/>
          </w:tcPr>
          <w:p w:rsidR="00C46275" w:rsidRPr="00C46275" w:rsidRDefault="00C46275" w:rsidP="00725B74">
            <w:pPr>
              <w:tabs>
                <w:tab w:val="left" w:pos="4478"/>
                <w:tab w:val="left" w:pos="8640"/>
              </w:tabs>
              <w:spacing w:line="192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2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Омлет, </w:t>
            </w:r>
            <w:proofErr w:type="spellStart"/>
            <w:r w:rsidRPr="00C462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кукур</w:t>
            </w:r>
            <w:proofErr w:type="spellEnd"/>
            <w:r w:rsidRPr="00C462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C46275" w:rsidRPr="00C46275" w:rsidRDefault="00C46275" w:rsidP="00725B74">
            <w:pPr>
              <w:tabs>
                <w:tab w:val="left" w:pos="4478"/>
                <w:tab w:val="left" w:pos="8640"/>
              </w:tabs>
              <w:spacing w:line="192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462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конс</w:t>
            </w:r>
            <w:proofErr w:type="spellEnd"/>
            <w:r w:rsidRPr="00C462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C46275" w:rsidRPr="00C46275" w:rsidRDefault="00C46275" w:rsidP="00725B74">
            <w:pPr>
              <w:tabs>
                <w:tab w:val="left" w:pos="4478"/>
                <w:tab w:val="left" w:pos="8640"/>
              </w:tabs>
              <w:spacing w:line="192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2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Омлет, </w:t>
            </w:r>
            <w:proofErr w:type="spellStart"/>
            <w:r w:rsidRPr="00C462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кукур</w:t>
            </w:r>
            <w:proofErr w:type="spellEnd"/>
            <w:r w:rsidRPr="00C462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C46275" w:rsidRPr="00C46275" w:rsidRDefault="00C46275" w:rsidP="00725B74">
            <w:pPr>
              <w:tabs>
                <w:tab w:val="left" w:pos="4478"/>
                <w:tab w:val="left" w:pos="8640"/>
              </w:tabs>
              <w:spacing w:line="192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462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конс</w:t>
            </w:r>
            <w:proofErr w:type="spellEnd"/>
          </w:p>
        </w:tc>
        <w:tc>
          <w:tcPr>
            <w:tcW w:w="993" w:type="dxa"/>
          </w:tcPr>
          <w:p w:rsidR="00C46275" w:rsidRPr="00C46275" w:rsidRDefault="00C46275" w:rsidP="00725B74">
            <w:pPr>
              <w:tabs>
                <w:tab w:val="left" w:pos="4478"/>
                <w:tab w:val="left" w:pos="8640"/>
              </w:tabs>
              <w:spacing w:line="192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2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Чай</w:t>
            </w:r>
          </w:p>
          <w:p w:rsidR="00C46275" w:rsidRPr="00C46275" w:rsidRDefault="00C46275" w:rsidP="00725B74">
            <w:pPr>
              <w:tabs>
                <w:tab w:val="left" w:pos="4478"/>
                <w:tab w:val="left" w:pos="8640"/>
              </w:tabs>
              <w:spacing w:line="192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C46275" w:rsidRPr="00C46275" w:rsidRDefault="00C46275" w:rsidP="00725B74">
            <w:pPr>
              <w:tabs>
                <w:tab w:val="left" w:pos="4478"/>
                <w:tab w:val="left" w:pos="8640"/>
              </w:tabs>
              <w:spacing w:line="192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2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Каша</w:t>
            </w:r>
          </w:p>
          <w:p w:rsidR="00C46275" w:rsidRPr="00C46275" w:rsidRDefault="00C46275" w:rsidP="00725B74">
            <w:pPr>
              <w:tabs>
                <w:tab w:val="left" w:pos="4478"/>
                <w:tab w:val="left" w:pos="8640"/>
              </w:tabs>
              <w:spacing w:line="192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462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герк</w:t>
            </w:r>
            <w:proofErr w:type="spellEnd"/>
          </w:p>
          <w:p w:rsidR="00C46275" w:rsidRPr="00C46275" w:rsidRDefault="00C46275" w:rsidP="00725B74">
            <w:pPr>
              <w:tabs>
                <w:tab w:val="left" w:pos="4478"/>
                <w:tab w:val="left" w:pos="8640"/>
              </w:tabs>
              <w:spacing w:line="192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2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</w:t>
            </w:r>
          </w:p>
          <w:p w:rsidR="00C46275" w:rsidRPr="00C46275" w:rsidRDefault="00C46275" w:rsidP="00725B74">
            <w:pPr>
              <w:tabs>
                <w:tab w:val="left" w:pos="4478"/>
                <w:tab w:val="left" w:pos="8640"/>
              </w:tabs>
              <w:spacing w:line="192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2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воде</w:t>
            </w:r>
          </w:p>
        </w:tc>
        <w:tc>
          <w:tcPr>
            <w:tcW w:w="851" w:type="dxa"/>
          </w:tcPr>
          <w:p w:rsidR="00C46275" w:rsidRPr="00C46275" w:rsidRDefault="00C46275" w:rsidP="00725B74">
            <w:pPr>
              <w:tabs>
                <w:tab w:val="left" w:pos="4478"/>
                <w:tab w:val="left" w:pos="8640"/>
              </w:tabs>
              <w:spacing w:line="192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2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Сок фрукт</w:t>
            </w:r>
          </w:p>
        </w:tc>
        <w:tc>
          <w:tcPr>
            <w:tcW w:w="992" w:type="dxa"/>
          </w:tcPr>
          <w:p w:rsidR="00C46275" w:rsidRPr="00C46275" w:rsidRDefault="00C46275" w:rsidP="00725B74">
            <w:pPr>
              <w:tabs>
                <w:tab w:val="left" w:pos="4478"/>
                <w:tab w:val="left" w:pos="8640"/>
              </w:tabs>
              <w:spacing w:line="192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2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Сок</w:t>
            </w:r>
          </w:p>
          <w:p w:rsidR="00C46275" w:rsidRPr="00C46275" w:rsidRDefault="00C46275" w:rsidP="00725B74">
            <w:pPr>
              <w:tabs>
                <w:tab w:val="left" w:pos="4478"/>
                <w:tab w:val="left" w:pos="8640"/>
              </w:tabs>
              <w:spacing w:line="192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2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фрукт</w:t>
            </w:r>
          </w:p>
        </w:tc>
        <w:tc>
          <w:tcPr>
            <w:tcW w:w="992" w:type="dxa"/>
          </w:tcPr>
          <w:p w:rsidR="00C46275" w:rsidRPr="00C46275" w:rsidRDefault="00C46275" w:rsidP="00725B74">
            <w:pPr>
              <w:tabs>
                <w:tab w:val="left" w:pos="4478"/>
                <w:tab w:val="left" w:pos="8640"/>
              </w:tabs>
              <w:spacing w:line="192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2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итого</w:t>
            </w:r>
          </w:p>
        </w:tc>
      </w:tr>
      <w:tr w:rsidR="00C46275" w:rsidRPr="00C46275" w:rsidTr="00725B74">
        <w:tc>
          <w:tcPr>
            <w:tcW w:w="1985" w:type="dxa"/>
          </w:tcPr>
          <w:p w:rsidR="00C46275" w:rsidRPr="00C46275" w:rsidRDefault="00C46275" w:rsidP="00725B74">
            <w:pPr>
              <w:tabs>
                <w:tab w:val="left" w:pos="4478"/>
                <w:tab w:val="left" w:pos="8640"/>
              </w:tabs>
              <w:spacing w:line="192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2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Кол-во порций</w:t>
            </w:r>
          </w:p>
        </w:tc>
        <w:tc>
          <w:tcPr>
            <w:tcW w:w="709" w:type="dxa"/>
          </w:tcPr>
          <w:p w:rsidR="00C46275" w:rsidRPr="00C46275" w:rsidRDefault="00C46275" w:rsidP="00725B74">
            <w:pPr>
              <w:tabs>
                <w:tab w:val="left" w:pos="4478"/>
                <w:tab w:val="left" w:pos="8640"/>
              </w:tabs>
              <w:spacing w:line="192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C46275" w:rsidRPr="00C46275" w:rsidRDefault="00C46275" w:rsidP="00725B74">
            <w:pPr>
              <w:tabs>
                <w:tab w:val="left" w:pos="4478"/>
                <w:tab w:val="left" w:pos="8640"/>
              </w:tabs>
              <w:spacing w:line="192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:rsidR="00C46275" w:rsidRPr="00C46275" w:rsidRDefault="00C46275" w:rsidP="00725B74">
            <w:pPr>
              <w:tabs>
                <w:tab w:val="left" w:pos="4478"/>
                <w:tab w:val="left" w:pos="8640"/>
              </w:tabs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2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1134" w:type="dxa"/>
          </w:tcPr>
          <w:p w:rsidR="00C46275" w:rsidRPr="00C46275" w:rsidRDefault="00C46275" w:rsidP="00725B74">
            <w:pPr>
              <w:tabs>
                <w:tab w:val="left" w:pos="4478"/>
                <w:tab w:val="left" w:pos="8640"/>
              </w:tabs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2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106</w:t>
            </w:r>
          </w:p>
        </w:tc>
        <w:tc>
          <w:tcPr>
            <w:tcW w:w="993" w:type="dxa"/>
          </w:tcPr>
          <w:p w:rsidR="00C46275" w:rsidRPr="00C46275" w:rsidRDefault="00C46275" w:rsidP="00725B74">
            <w:pPr>
              <w:tabs>
                <w:tab w:val="left" w:pos="4478"/>
                <w:tab w:val="left" w:pos="8640"/>
              </w:tabs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2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C46275" w:rsidRPr="00C46275" w:rsidRDefault="00C46275" w:rsidP="00725B74">
            <w:pPr>
              <w:tabs>
                <w:tab w:val="left" w:pos="4478"/>
                <w:tab w:val="left" w:pos="8640"/>
              </w:tabs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2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C46275" w:rsidRPr="00C46275" w:rsidRDefault="00C46275" w:rsidP="00725B74">
            <w:pPr>
              <w:tabs>
                <w:tab w:val="left" w:pos="4478"/>
                <w:tab w:val="left" w:pos="8640"/>
              </w:tabs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2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992" w:type="dxa"/>
          </w:tcPr>
          <w:p w:rsidR="00C46275" w:rsidRPr="00C46275" w:rsidRDefault="00C46275" w:rsidP="00725B74">
            <w:pPr>
              <w:tabs>
                <w:tab w:val="left" w:pos="4478"/>
                <w:tab w:val="left" w:pos="8640"/>
              </w:tabs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2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106</w:t>
            </w:r>
          </w:p>
        </w:tc>
        <w:tc>
          <w:tcPr>
            <w:tcW w:w="992" w:type="dxa"/>
          </w:tcPr>
          <w:p w:rsidR="00C46275" w:rsidRPr="00C46275" w:rsidRDefault="00C46275" w:rsidP="00725B74">
            <w:pPr>
              <w:tabs>
                <w:tab w:val="left" w:pos="4478"/>
                <w:tab w:val="left" w:pos="8640"/>
              </w:tabs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46275" w:rsidRPr="00C46275" w:rsidTr="00725B74">
        <w:tc>
          <w:tcPr>
            <w:tcW w:w="1985" w:type="dxa"/>
          </w:tcPr>
          <w:p w:rsidR="00C46275" w:rsidRPr="00C46275" w:rsidRDefault="00C46275" w:rsidP="00725B74">
            <w:pPr>
              <w:tabs>
                <w:tab w:val="left" w:pos="4478"/>
                <w:tab w:val="left" w:pos="8640"/>
              </w:tabs>
              <w:spacing w:line="192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2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Выход-вес порций</w:t>
            </w:r>
          </w:p>
        </w:tc>
        <w:tc>
          <w:tcPr>
            <w:tcW w:w="709" w:type="dxa"/>
          </w:tcPr>
          <w:p w:rsidR="00C46275" w:rsidRPr="00C46275" w:rsidRDefault="00C46275" w:rsidP="00725B74">
            <w:pPr>
              <w:tabs>
                <w:tab w:val="left" w:pos="4478"/>
                <w:tab w:val="left" w:pos="8640"/>
              </w:tabs>
              <w:spacing w:line="192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C46275" w:rsidRPr="00C46275" w:rsidRDefault="00C46275" w:rsidP="00725B74">
            <w:pPr>
              <w:tabs>
                <w:tab w:val="left" w:pos="4478"/>
                <w:tab w:val="left" w:pos="8640"/>
              </w:tabs>
              <w:spacing w:line="192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:rsidR="00C46275" w:rsidRPr="00C46275" w:rsidRDefault="00C46275" w:rsidP="00725B74">
            <w:pPr>
              <w:tabs>
                <w:tab w:val="left" w:pos="4478"/>
                <w:tab w:val="left" w:pos="8640"/>
              </w:tabs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2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160/40</w:t>
            </w:r>
          </w:p>
        </w:tc>
        <w:tc>
          <w:tcPr>
            <w:tcW w:w="1134" w:type="dxa"/>
          </w:tcPr>
          <w:p w:rsidR="00C46275" w:rsidRPr="00C46275" w:rsidRDefault="00C46275" w:rsidP="00725B74">
            <w:pPr>
              <w:tabs>
                <w:tab w:val="left" w:pos="4478"/>
                <w:tab w:val="left" w:pos="8640"/>
              </w:tabs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2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180/45</w:t>
            </w:r>
          </w:p>
        </w:tc>
        <w:tc>
          <w:tcPr>
            <w:tcW w:w="993" w:type="dxa"/>
          </w:tcPr>
          <w:p w:rsidR="00C46275" w:rsidRPr="00C46275" w:rsidRDefault="00C46275" w:rsidP="00725B74">
            <w:pPr>
              <w:tabs>
                <w:tab w:val="left" w:pos="4478"/>
                <w:tab w:val="left" w:pos="8640"/>
              </w:tabs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2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C46275" w:rsidRPr="00C46275" w:rsidRDefault="00C46275" w:rsidP="00725B74">
            <w:pPr>
              <w:tabs>
                <w:tab w:val="left" w:pos="4478"/>
                <w:tab w:val="left" w:pos="8640"/>
              </w:tabs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2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200</w:t>
            </w:r>
          </w:p>
        </w:tc>
        <w:tc>
          <w:tcPr>
            <w:tcW w:w="851" w:type="dxa"/>
          </w:tcPr>
          <w:p w:rsidR="00C46275" w:rsidRPr="00C46275" w:rsidRDefault="00C46275" w:rsidP="00725B74">
            <w:pPr>
              <w:tabs>
                <w:tab w:val="left" w:pos="4478"/>
                <w:tab w:val="left" w:pos="8640"/>
              </w:tabs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2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C46275" w:rsidRPr="00C46275" w:rsidRDefault="00C46275" w:rsidP="00725B74">
            <w:pPr>
              <w:tabs>
                <w:tab w:val="left" w:pos="4478"/>
                <w:tab w:val="left" w:pos="8640"/>
              </w:tabs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2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C46275" w:rsidRPr="00C46275" w:rsidRDefault="00C46275" w:rsidP="00725B74">
            <w:pPr>
              <w:tabs>
                <w:tab w:val="left" w:pos="4478"/>
                <w:tab w:val="left" w:pos="8640"/>
              </w:tabs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46275" w:rsidRPr="00C46275" w:rsidTr="00725B74">
        <w:tc>
          <w:tcPr>
            <w:tcW w:w="1985" w:type="dxa"/>
          </w:tcPr>
          <w:p w:rsidR="00C46275" w:rsidRPr="00C46275" w:rsidRDefault="00C46275" w:rsidP="00725B74">
            <w:pPr>
              <w:tabs>
                <w:tab w:val="left" w:pos="4478"/>
                <w:tab w:val="left" w:pos="8640"/>
              </w:tabs>
              <w:spacing w:line="192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2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яйцо</w:t>
            </w:r>
          </w:p>
        </w:tc>
        <w:tc>
          <w:tcPr>
            <w:tcW w:w="709" w:type="dxa"/>
          </w:tcPr>
          <w:p w:rsidR="00C46275" w:rsidRPr="00C46275" w:rsidRDefault="00C46275" w:rsidP="00725B74">
            <w:pPr>
              <w:tabs>
                <w:tab w:val="left" w:pos="4478"/>
                <w:tab w:val="left" w:pos="8640"/>
              </w:tabs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C462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C46275" w:rsidRPr="00C46275" w:rsidRDefault="00C46275" w:rsidP="00725B74">
            <w:pPr>
              <w:tabs>
                <w:tab w:val="left" w:pos="4478"/>
                <w:tab w:val="left" w:pos="8640"/>
              </w:tabs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2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1,4/1,5</w:t>
            </w:r>
          </w:p>
        </w:tc>
        <w:tc>
          <w:tcPr>
            <w:tcW w:w="1417" w:type="dxa"/>
          </w:tcPr>
          <w:p w:rsidR="00C46275" w:rsidRPr="00C46275" w:rsidRDefault="00C46275" w:rsidP="00725B74">
            <w:pPr>
              <w:tabs>
                <w:tab w:val="left" w:pos="4478"/>
                <w:tab w:val="left" w:pos="8640"/>
              </w:tabs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2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1,4/40</w:t>
            </w:r>
          </w:p>
        </w:tc>
        <w:tc>
          <w:tcPr>
            <w:tcW w:w="1134" w:type="dxa"/>
          </w:tcPr>
          <w:p w:rsidR="00C46275" w:rsidRPr="00C46275" w:rsidRDefault="00C46275" w:rsidP="00725B74">
            <w:pPr>
              <w:tabs>
                <w:tab w:val="left" w:pos="4478"/>
                <w:tab w:val="left" w:pos="8640"/>
              </w:tabs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2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1,5/160</w:t>
            </w:r>
          </w:p>
        </w:tc>
        <w:tc>
          <w:tcPr>
            <w:tcW w:w="993" w:type="dxa"/>
          </w:tcPr>
          <w:p w:rsidR="00C46275" w:rsidRPr="00C46275" w:rsidRDefault="00C46275" w:rsidP="00725B74">
            <w:pPr>
              <w:tabs>
                <w:tab w:val="left" w:pos="4478"/>
                <w:tab w:val="left" w:pos="8640"/>
              </w:tabs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C46275" w:rsidRPr="00C46275" w:rsidRDefault="00C46275" w:rsidP="00725B74">
            <w:pPr>
              <w:tabs>
                <w:tab w:val="left" w:pos="4478"/>
                <w:tab w:val="left" w:pos="8640"/>
              </w:tabs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</w:tcPr>
          <w:p w:rsidR="00C46275" w:rsidRPr="00C46275" w:rsidRDefault="00C46275" w:rsidP="00725B74">
            <w:pPr>
              <w:tabs>
                <w:tab w:val="left" w:pos="4478"/>
                <w:tab w:val="left" w:pos="8640"/>
              </w:tabs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C46275" w:rsidRPr="00C46275" w:rsidRDefault="00C46275" w:rsidP="00725B74">
            <w:pPr>
              <w:tabs>
                <w:tab w:val="left" w:pos="4478"/>
                <w:tab w:val="left" w:pos="8640"/>
              </w:tabs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C46275" w:rsidRPr="00C46275" w:rsidRDefault="00C46275" w:rsidP="00725B74">
            <w:pPr>
              <w:tabs>
                <w:tab w:val="left" w:pos="4478"/>
                <w:tab w:val="left" w:pos="8640"/>
              </w:tabs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2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200</w:t>
            </w:r>
          </w:p>
        </w:tc>
      </w:tr>
      <w:tr w:rsidR="00C46275" w:rsidRPr="00C46275" w:rsidTr="00725B74">
        <w:tc>
          <w:tcPr>
            <w:tcW w:w="1985" w:type="dxa"/>
          </w:tcPr>
          <w:p w:rsidR="00C46275" w:rsidRPr="00C46275" w:rsidRDefault="00C46275" w:rsidP="00725B74">
            <w:pPr>
              <w:tabs>
                <w:tab w:val="left" w:pos="4478"/>
                <w:tab w:val="left" w:pos="8640"/>
              </w:tabs>
              <w:spacing w:line="192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2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молоко</w:t>
            </w:r>
          </w:p>
        </w:tc>
        <w:tc>
          <w:tcPr>
            <w:tcW w:w="709" w:type="dxa"/>
          </w:tcPr>
          <w:p w:rsidR="00C46275" w:rsidRPr="00C46275" w:rsidRDefault="00C46275" w:rsidP="00725B74">
            <w:pPr>
              <w:tabs>
                <w:tab w:val="left" w:pos="4478"/>
                <w:tab w:val="left" w:pos="8640"/>
              </w:tabs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2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кг</w:t>
            </w:r>
          </w:p>
        </w:tc>
        <w:tc>
          <w:tcPr>
            <w:tcW w:w="1134" w:type="dxa"/>
          </w:tcPr>
          <w:p w:rsidR="00C46275" w:rsidRPr="00C46275" w:rsidRDefault="00C46275" w:rsidP="00725B74">
            <w:pPr>
              <w:tabs>
                <w:tab w:val="left" w:pos="4478"/>
                <w:tab w:val="left" w:pos="8640"/>
              </w:tabs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2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0,1/0,1</w:t>
            </w:r>
          </w:p>
        </w:tc>
        <w:tc>
          <w:tcPr>
            <w:tcW w:w="1417" w:type="dxa"/>
          </w:tcPr>
          <w:p w:rsidR="00C46275" w:rsidRPr="00C46275" w:rsidRDefault="00C46275" w:rsidP="00725B74">
            <w:pPr>
              <w:tabs>
                <w:tab w:val="left" w:pos="4478"/>
                <w:tab w:val="left" w:pos="8640"/>
              </w:tabs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2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0,1/2,8</w:t>
            </w:r>
          </w:p>
        </w:tc>
        <w:tc>
          <w:tcPr>
            <w:tcW w:w="1134" w:type="dxa"/>
          </w:tcPr>
          <w:p w:rsidR="00C46275" w:rsidRPr="00C46275" w:rsidRDefault="00C46275" w:rsidP="00725B74">
            <w:pPr>
              <w:tabs>
                <w:tab w:val="left" w:pos="4478"/>
                <w:tab w:val="left" w:pos="8640"/>
              </w:tabs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2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0,1/</w:t>
            </w:r>
          </w:p>
          <w:p w:rsidR="00C46275" w:rsidRPr="00C46275" w:rsidRDefault="00C46275" w:rsidP="00725B74">
            <w:pPr>
              <w:tabs>
                <w:tab w:val="left" w:pos="4478"/>
                <w:tab w:val="left" w:pos="8640"/>
              </w:tabs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2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10,6</w:t>
            </w:r>
          </w:p>
        </w:tc>
        <w:tc>
          <w:tcPr>
            <w:tcW w:w="993" w:type="dxa"/>
          </w:tcPr>
          <w:p w:rsidR="00C46275" w:rsidRPr="00C46275" w:rsidRDefault="00C46275" w:rsidP="00725B74">
            <w:pPr>
              <w:tabs>
                <w:tab w:val="left" w:pos="4478"/>
                <w:tab w:val="left" w:pos="8640"/>
              </w:tabs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C46275" w:rsidRPr="00C46275" w:rsidRDefault="00C46275" w:rsidP="00725B74">
            <w:pPr>
              <w:tabs>
                <w:tab w:val="left" w:pos="4478"/>
                <w:tab w:val="left" w:pos="8640"/>
              </w:tabs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</w:tcPr>
          <w:p w:rsidR="00C46275" w:rsidRPr="00C46275" w:rsidRDefault="00C46275" w:rsidP="00725B74">
            <w:pPr>
              <w:tabs>
                <w:tab w:val="left" w:pos="4478"/>
                <w:tab w:val="left" w:pos="8640"/>
              </w:tabs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C46275" w:rsidRPr="00C46275" w:rsidRDefault="00C46275" w:rsidP="00725B74">
            <w:pPr>
              <w:tabs>
                <w:tab w:val="left" w:pos="4478"/>
                <w:tab w:val="left" w:pos="8640"/>
              </w:tabs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C46275" w:rsidRPr="00C46275" w:rsidRDefault="00C46275" w:rsidP="00725B74">
            <w:pPr>
              <w:tabs>
                <w:tab w:val="left" w:pos="4478"/>
                <w:tab w:val="left" w:pos="8640"/>
              </w:tabs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2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13,4</w:t>
            </w:r>
          </w:p>
        </w:tc>
      </w:tr>
      <w:tr w:rsidR="00C46275" w:rsidRPr="00C46275" w:rsidTr="00725B74">
        <w:tc>
          <w:tcPr>
            <w:tcW w:w="1985" w:type="dxa"/>
          </w:tcPr>
          <w:p w:rsidR="00C46275" w:rsidRPr="00C46275" w:rsidRDefault="00C46275" w:rsidP="00725B74">
            <w:pPr>
              <w:tabs>
                <w:tab w:val="left" w:pos="4478"/>
                <w:tab w:val="left" w:pos="8640"/>
              </w:tabs>
              <w:spacing w:line="192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2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Масло </w:t>
            </w:r>
            <w:proofErr w:type="spellStart"/>
            <w:r w:rsidRPr="00C462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раст</w:t>
            </w:r>
            <w:proofErr w:type="spellEnd"/>
          </w:p>
        </w:tc>
        <w:tc>
          <w:tcPr>
            <w:tcW w:w="709" w:type="dxa"/>
          </w:tcPr>
          <w:p w:rsidR="00C46275" w:rsidRPr="00C46275" w:rsidRDefault="00C46275" w:rsidP="00725B74">
            <w:pPr>
              <w:tabs>
                <w:tab w:val="left" w:pos="4478"/>
                <w:tab w:val="left" w:pos="8640"/>
              </w:tabs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2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кг</w:t>
            </w:r>
          </w:p>
        </w:tc>
        <w:tc>
          <w:tcPr>
            <w:tcW w:w="1134" w:type="dxa"/>
          </w:tcPr>
          <w:p w:rsidR="00C46275" w:rsidRPr="00C46275" w:rsidRDefault="00C46275" w:rsidP="00725B74">
            <w:pPr>
              <w:tabs>
                <w:tab w:val="left" w:pos="4478"/>
                <w:tab w:val="left" w:pos="8640"/>
              </w:tabs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2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0,002/</w:t>
            </w:r>
          </w:p>
          <w:p w:rsidR="00C46275" w:rsidRPr="00C46275" w:rsidRDefault="00C46275" w:rsidP="00725B74">
            <w:pPr>
              <w:tabs>
                <w:tab w:val="left" w:pos="4478"/>
                <w:tab w:val="left" w:pos="8640"/>
              </w:tabs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2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0,003</w:t>
            </w:r>
          </w:p>
        </w:tc>
        <w:tc>
          <w:tcPr>
            <w:tcW w:w="1417" w:type="dxa"/>
          </w:tcPr>
          <w:p w:rsidR="00C46275" w:rsidRPr="00C46275" w:rsidRDefault="00C46275" w:rsidP="00725B74">
            <w:pPr>
              <w:tabs>
                <w:tab w:val="left" w:pos="4478"/>
                <w:tab w:val="left" w:pos="8640"/>
              </w:tabs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2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0,002/</w:t>
            </w:r>
          </w:p>
          <w:p w:rsidR="00C46275" w:rsidRPr="00C46275" w:rsidRDefault="00C46275" w:rsidP="00725B74">
            <w:pPr>
              <w:tabs>
                <w:tab w:val="left" w:pos="4478"/>
                <w:tab w:val="left" w:pos="8640"/>
              </w:tabs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2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0,056</w:t>
            </w:r>
          </w:p>
        </w:tc>
        <w:tc>
          <w:tcPr>
            <w:tcW w:w="1134" w:type="dxa"/>
          </w:tcPr>
          <w:p w:rsidR="00C46275" w:rsidRPr="00C46275" w:rsidRDefault="00C46275" w:rsidP="00725B74">
            <w:pPr>
              <w:tabs>
                <w:tab w:val="left" w:pos="4478"/>
                <w:tab w:val="left" w:pos="8640"/>
              </w:tabs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2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0,003/</w:t>
            </w:r>
          </w:p>
          <w:p w:rsidR="00C46275" w:rsidRPr="00C46275" w:rsidRDefault="00C46275" w:rsidP="00725B74">
            <w:pPr>
              <w:tabs>
                <w:tab w:val="left" w:pos="4478"/>
                <w:tab w:val="left" w:pos="8640"/>
              </w:tabs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2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0,318</w:t>
            </w:r>
          </w:p>
        </w:tc>
        <w:tc>
          <w:tcPr>
            <w:tcW w:w="993" w:type="dxa"/>
          </w:tcPr>
          <w:p w:rsidR="00C46275" w:rsidRPr="00C46275" w:rsidRDefault="00C46275" w:rsidP="00725B74">
            <w:pPr>
              <w:tabs>
                <w:tab w:val="left" w:pos="4478"/>
                <w:tab w:val="left" w:pos="8640"/>
              </w:tabs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C46275" w:rsidRPr="00C46275" w:rsidRDefault="00C46275" w:rsidP="00725B74">
            <w:pPr>
              <w:tabs>
                <w:tab w:val="left" w:pos="4478"/>
                <w:tab w:val="left" w:pos="8640"/>
              </w:tabs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</w:tcPr>
          <w:p w:rsidR="00C46275" w:rsidRPr="00C46275" w:rsidRDefault="00C46275" w:rsidP="00725B74">
            <w:pPr>
              <w:tabs>
                <w:tab w:val="left" w:pos="4478"/>
                <w:tab w:val="left" w:pos="8640"/>
              </w:tabs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C46275" w:rsidRPr="00C46275" w:rsidRDefault="00C46275" w:rsidP="00725B74">
            <w:pPr>
              <w:tabs>
                <w:tab w:val="left" w:pos="4478"/>
                <w:tab w:val="left" w:pos="8640"/>
              </w:tabs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C46275" w:rsidRPr="00C46275" w:rsidRDefault="00C46275" w:rsidP="00725B74">
            <w:pPr>
              <w:tabs>
                <w:tab w:val="left" w:pos="4478"/>
                <w:tab w:val="left" w:pos="8640"/>
              </w:tabs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2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0,374</w:t>
            </w:r>
          </w:p>
        </w:tc>
      </w:tr>
      <w:tr w:rsidR="00C46275" w:rsidRPr="00C46275" w:rsidTr="00725B74">
        <w:tc>
          <w:tcPr>
            <w:tcW w:w="1985" w:type="dxa"/>
          </w:tcPr>
          <w:p w:rsidR="00C46275" w:rsidRPr="00C46275" w:rsidRDefault="00C46275" w:rsidP="00725B74">
            <w:pPr>
              <w:tabs>
                <w:tab w:val="left" w:pos="4478"/>
                <w:tab w:val="left" w:pos="8640"/>
              </w:tabs>
              <w:spacing w:line="192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462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Кукур</w:t>
            </w:r>
            <w:proofErr w:type="spellEnd"/>
            <w:r w:rsidRPr="00C462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Pr="00C462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конс</w:t>
            </w:r>
            <w:proofErr w:type="spellEnd"/>
          </w:p>
          <w:p w:rsidR="00C46275" w:rsidRPr="00C46275" w:rsidRDefault="00C46275" w:rsidP="00725B74">
            <w:pPr>
              <w:tabs>
                <w:tab w:val="left" w:pos="4478"/>
                <w:tab w:val="left" w:pos="8640"/>
              </w:tabs>
              <w:spacing w:line="192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2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(0,44)</w:t>
            </w:r>
          </w:p>
        </w:tc>
        <w:tc>
          <w:tcPr>
            <w:tcW w:w="709" w:type="dxa"/>
          </w:tcPr>
          <w:p w:rsidR="00C46275" w:rsidRPr="00C46275" w:rsidRDefault="00C46275" w:rsidP="00725B74">
            <w:pPr>
              <w:tabs>
                <w:tab w:val="left" w:pos="4478"/>
                <w:tab w:val="left" w:pos="8640"/>
              </w:tabs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2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кг</w:t>
            </w:r>
          </w:p>
        </w:tc>
        <w:tc>
          <w:tcPr>
            <w:tcW w:w="1134" w:type="dxa"/>
          </w:tcPr>
          <w:p w:rsidR="00C46275" w:rsidRPr="00C46275" w:rsidRDefault="00C46275" w:rsidP="00725B74">
            <w:pPr>
              <w:tabs>
                <w:tab w:val="left" w:pos="4478"/>
                <w:tab w:val="left" w:pos="8640"/>
              </w:tabs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2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0,052/</w:t>
            </w:r>
          </w:p>
          <w:p w:rsidR="00C46275" w:rsidRPr="00C46275" w:rsidRDefault="00C46275" w:rsidP="00725B74">
            <w:pPr>
              <w:tabs>
                <w:tab w:val="left" w:pos="4478"/>
                <w:tab w:val="left" w:pos="8640"/>
              </w:tabs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2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0,053</w:t>
            </w:r>
          </w:p>
        </w:tc>
        <w:tc>
          <w:tcPr>
            <w:tcW w:w="1417" w:type="dxa"/>
          </w:tcPr>
          <w:p w:rsidR="00C46275" w:rsidRPr="00C46275" w:rsidRDefault="00C46275" w:rsidP="00725B74">
            <w:pPr>
              <w:tabs>
                <w:tab w:val="left" w:pos="4478"/>
                <w:tab w:val="left" w:pos="8640"/>
              </w:tabs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2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0,052/</w:t>
            </w:r>
          </w:p>
          <w:p w:rsidR="00C46275" w:rsidRPr="00C46275" w:rsidRDefault="00C46275" w:rsidP="00725B74">
            <w:pPr>
              <w:tabs>
                <w:tab w:val="left" w:pos="4478"/>
                <w:tab w:val="left" w:pos="8640"/>
              </w:tabs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2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1,456</w:t>
            </w:r>
          </w:p>
        </w:tc>
        <w:tc>
          <w:tcPr>
            <w:tcW w:w="1134" w:type="dxa"/>
          </w:tcPr>
          <w:p w:rsidR="00C46275" w:rsidRPr="00C46275" w:rsidRDefault="00C46275" w:rsidP="00725B74">
            <w:pPr>
              <w:tabs>
                <w:tab w:val="left" w:pos="4478"/>
                <w:tab w:val="left" w:pos="8640"/>
              </w:tabs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2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0,053/</w:t>
            </w:r>
          </w:p>
          <w:p w:rsidR="00C46275" w:rsidRPr="00C46275" w:rsidRDefault="00C46275" w:rsidP="00725B74">
            <w:pPr>
              <w:tabs>
                <w:tab w:val="left" w:pos="4478"/>
                <w:tab w:val="left" w:pos="8640"/>
              </w:tabs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2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5,584</w:t>
            </w:r>
          </w:p>
        </w:tc>
        <w:tc>
          <w:tcPr>
            <w:tcW w:w="993" w:type="dxa"/>
          </w:tcPr>
          <w:p w:rsidR="00C46275" w:rsidRPr="00C46275" w:rsidRDefault="00C46275" w:rsidP="00725B74">
            <w:pPr>
              <w:tabs>
                <w:tab w:val="left" w:pos="4478"/>
                <w:tab w:val="left" w:pos="8640"/>
              </w:tabs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C46275" w:rsidRPr="00C46275" w:rsidRDefault="00C46275" w:rsidP="00725B74">
            <w:pPr>
              <w:tabs>
                <w:tab w:val="left" w:pos="4478"/>
                <w:tab w:val="left" w:pos="8640"/>
              </w:tabs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</w:tcPr>
          <w:p w:rsidR="00C46275" w:rsidRPr="00C46275" w:rsidRDefault="00C46275" w:rsidP="00725B74">
            <w:pPr>
              <w:tabs>
                <w:tab w:val="left" w:pos="4478"/>
                <w:tab w:val="left" w:pos="8640"/>
              </w:tabs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C46275" w:rsidRPr="00C46275" w:rsidRDefault="00C46275" w:rsidP="00725B74">
            <w:pPr>
              <w:tabs>
                <w:tab w:val="left" w:pos="4478"/>
                <w:tab w:val="left" w:pos="8640"/>
              </w:tabs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C46275" w:rsidRPr="00C46275" w:rsidRDefault="00C46275" w:rsidP="00725B74">
            <w:pPr>
              <w:tabs>
                <w:tab w:val="left" w:pos="4478"/>
                <w:tab w:val="left" w:pos="8640"/>
              </w:tabs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2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7,04</w:t>
            </w:r>
          </w:p>
        </w:tc>
      </w:tr>
      <w:tr w:rsidR="00C46275" w:rsidRPr="00C46275" w:rsidTr="00725B74">
        <w:tc>
          <w:tcPr>
            <w:tcW w:w="1985" w:type="dxa"/>
          </w:tcPr>
          <w:p w:rsidR="00C46275" w:rsidRPr="00C46275" w:rsidRDefault="00C46275" w:rsidP="00725B74">
            <w:pPr>
              <w:tabs>
                <w:tab w:val="left" w:pos="4478"/>
                <w:tab w:val="left" w:pos="8640"/>
              </w:tabs>
              <w:spacing w:line="192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2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Чай</w:t>
            </w:r>
          </w:p>
          <w:p w:rsidR="00C46275" w:rsidRPr="00C46275" w:rsidRDefault="00C46275" w:rsidP="00725B74">
            <w:pPr>
              <w:tabs>
                <w:tab w:val="left" w:pos="4478"/>
                <w:tab w:val="left" w:pos="8640"/>
              </w:tabs>
              <w:spacing w:line="192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C46275" w:rsidRPr="00C46275" w:rsidRDefault="00C46275" w:rsidP="00725B74">
            <w:pPr>
              <w:tabs>
                <w:tab w:val="left" w:pos="4478"/>
                <w:tab w:val="left" w:pos="8640"/>
              </w:tabs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2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кг</w:t>
            </w:r>
          </w:p>
        </w:tc>
        <w:tc>
          <w:tcPr>
            <w:tcW w:w="1134" w:type="dxa"/>
          </w:tcPr>
          <w:p w:rsidR="00C46275" w:rsidRPr="00C46275" w:rsidRDefault="00C46275" w:rsidP="00725B74">
            <w:pPr>
              <w:tabs>
                <w:tab w:val="left" w:pos="4478"/>
                <w:tab w:val="left" w:pos="8640"/>
              </w:tabs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2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/0,5</w:t>
            </w:r>
          </w:p>
        </w:tc>
        <w:tc>
          <w:tcPr>
            <w:tcW w:w="1417" w:type="dxa"/>
          </w:tcPr>
          <w:p w:rsidR="00C46275" w:rsidRPr="00C46275" w:rsidRDefault="00C46275" w:rsidP="00725B74">
            <w:pPr>
              <w:tabs>
                <w:tab w:val="left" w:pos="4478"/>
                <w:tab w:val="left" w:pos="8640"/>
              </w:tabs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C46275" w:rsidRPr="00C46275" w:rsidRDefault="00C46275" w:rsidP="00725B74">
            <w:pPr>
              <w:tabs>
                <w:tab w:val="left" w:pos="4478"/>
                <w:tab w:val="left" w:pos="8640"/>
              </w:tabs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</w:tcPr>
          <w:p w:rsidR="00C46275" w:rsidRPr="00C46275" w:rsidRDefault="00C46275" w:rsidP="00725B74">
            <w:pPr>
              <w:tabs>
                <w:tab w:val="left" w:pos="4478"/>
                <w:tab w:val="left" w:pos="8640"/>
              </w:tabs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2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0,5/</w:t>
            </w:r>
          </w:p>
          <w:p w:rsidR="00C46275" w:rsidRPr="00C46275" w:rsidRDefault="00C46275" w:rsidP="00725B74">
            <w:pPr>
              <w:tabs>
                <w:tab w:val="left" w:pos="4478"/>
                <w:tab w:val="left" w:pos="8640"/>
              </w:tabs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2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0,001</w:t>
            </w:r>
          </w:p>
        </w:tc>
        <w:tc>
          <w:tcPr>
            <w:tcW w:w="992" w:type="dxa"/>
          </w:tcPr>
          <w:p w:rsidR="00C46275" w:rsidRPr="00C46275" w:rsidRDefault="00C46275" w:rsidP="00725B74">
            <w:pPr>
              <w:tabs>
                <w:tab w:val="left" w:pos="4478"/>
                <w:tab w:val="left" w:pos="8640"/>
              </w:tabs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</w:tcPr>
          <w:p w:rsidR="00C46275" w:rsidRPr="00C46275" w:rsidRDefault="00C46275" w:rsidP="00725B74">
            <w:pPr>
              <w:tabs>
                <w:tab w:val="left" w:pos="4478"/>
                <w:tab w:val="left" w:pos="8640"/>
              </w:tabs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C46275" w:rsidRPr="00C46275" w:rsidRDefault="00C46275" w:rsidP="00725B74">
            <w:pPr>
              <w:tabs>
                <w:tab w:val="left" w:pos="4478"/>
                <w:tab w:val="left" w:pos="8640"/>
              </w:tabs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C46275" w:rsidRPr="00C46275" w:rsidRDefault="00C46275" w:rsidP="00725B74">
            <w:pPr>
              <w:tabs>
                <w:tab w:val="left" w:pos="4478"/>
                <w:tab w:val="left" w:pos="8640"/>
              </w:tabs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2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0,001</w:t>
            </w:r>
          </w:p>
          <w:p w:rsidR="00C46275" w:rsidRPr="00C46275" w:rsidRDefault="00C46275" w:rsidP="00725B74">
            <w:pPr>
              <w:tabs>
                <w:tab w:val="left" w:pos="4478"/>
                <w:tab w:val="left" w:pos="8640"/>
              </w:tabs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46275" w:rsidRPr="00C46275" w:rsidTr="00725B74">
        <w:tc>
          <w:tcPr>
            <w:tcW w:w="1985" w:type="dxa"/>
          </w:tcPr>
          <w:p w:rsidR="00C46275" w:rsidRPr="00C46275" w:rsidRDefault="00C46275" w:rsidP="00725B74">
            <w:pPr>
              <w:tabs>
                <w:tab w:val="left" w:pos="4478"/>
                <w:tab w:val="left" w:pos="8640"/>
              </w:tabs>
              <w:spacing w:line="192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2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Сок фрукт(0,95)</w:t>
            </w:r>
          </w:p>
        </w:tc>
        <w:tc>
          <w:tcPr>
            <w:tcW w:w="709" w:type="dxa"/>
          </w:tcPr>
          <w:p w:rsidR="00C46275" w:rsidRPr="00C46275" w:rsidRDefault="00C46275" w:rsidP="00725B74">
            <w:pPr>
              <w:tabs>
                <w:tab w:val="left" w:pos="4478"/>
                <w:tab w:val="left" w:pos="8640"/>
              </w:tabs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2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кг</w:t>
            </w:r>
          </w:p>
        </w:tc>
        <w:tc>
          <w:tcPr>
            <w:tcW w:w="1134" w:type="dxa"/>
          </w:tcPr>
          <w:p w:rsidR="00C46275" w:rsidRPr="00C46275" w:rsidRDefault="00C46275" w:rsidP="00725B74">
            <w:pPr>
              <w:tabs>
                <w:tab w:val="left" w:pos="4478"/>
                <w:tab w:val="left" w:pos="8640"/>
              </w:tabs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2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0,96/</w:t>
            </w:r>
          </w:p>
          <w:p w:rsidR="00C46275" w:rsidRPr="00C46275" w:rsidRDefault="00C46275" w:rsidP="00725B74">
            <w:pPr>
              <w:tabs>
                <w:tab w:val="left" w:pos="4478"/>
                <w:tab w:val="left" w:pos="8640"/>
              </w:tabs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2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0,1</w:t>
            </w:r>
          </w:p>
        </w:tc>
        <w:tc>
          <w:tcPr>
            <w:tcW w:w="1417" w:type="dxa"/>
          </w:tcPr>
          <w:p w:rsidR="00C46275" w:rsidRPr="00C46275" w:rsidRDefault="00C46275" w:rsidP="00725B74">
            <w:pPr>
              <w:tabs>
                <w:tab w:val="left" w:pos="4478"/>
                <w:tab w:val="left" w:pos="8640"/>
              </w:tabs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C46275" w:rsidRPr="00C46275" w:rsidRDefault="00C46275" w:rsidP="00725B74">
            <w:pPr>
              <w:tabs>
                <w:tab w:val="left" w:pos="4478"/>
                <w:tab w:val="left" w:pos="8640"/>
              </w:tabs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</w:tcPr>
          <w:p w:rsidR="00C46275" w:rsidRPr="00C46275" w:rsidRDefault="00C46275" w:rsidP="00725B74">
            <w:pPr>
              <w:tabs>
                <w:tab w:val="left" w:pos="4478"/>
                <w:tab w:val="left" w:pos="8640"/>
              </w:tabs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C46275" w:rsidRPr="00C46275" w:rsidRDefault="00C46275" w:rsidP="00725B74">
            <w:pPr>
              <w:tabs>
                <w:tab w:val="left" w:pos="4478"/>
                <w:tab w:val="left" w:pos="8640"/>
              </w:tabs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</w:tcPr>
          <w:p w:rsidR="00C46275" w:rsidRPr="00C46275" w:rsidRDefault="00C46275" w:rsidP="00725B74">
            <w:pPr>
              <w:tabs>
                <w:tab w:val="left" w:pos="4478"/>
                <w:tab w:val="left" w:pos="8640"/>
              </w:tabs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2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0,96/</w:t>
            </w:r>
          </w:p>
          <w:p w:rsidR="00C46275" w:rsidRPr="00C46275" w:rsidRDefault="00C46275" w:rsidP="00725B74">
            <w:pPr>
              <w:tabs>
                <w:tab w:val="left" w:pos="4478"/>
                <w:tab w:val="left" w:pos="8640"/>
              </w:tabs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2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2,7</w:t>
            </w:r>
          </w:p>
        </w:tc>
        <w:tc>
          <w:tcPr>
            <w:tcW w:w="992" w:type="dxa"/>
          </w:tcPr>
          <w:p w:rsidR="00C46275" w:rsidRPr="00C46275" w:rsidRDefault="00C46275" w:rsidP="00725B74">
            <w:pPr>
              <w:tabs>
                <w:tab w:val="left" w:pos="4478"/>
                <w:tab w:val="left" w:pos="8640"/>
              </w:tabs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2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0,1/</w:t>
            </w:r>
          </w:p>
          <w:p w:rsidR="00C46275" w:rsidRPr="00C46275" w:rsidRDefault="00C46275" w:rsidP="00725B74">
            <w:pPr>
              <w:tabs>
                <w:tab w:val="left" w:pos="4478"/>
                <w:tab w:val="left" w:pos="8640"/>
              </w:tabs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2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10,6</w:t>
            </w:r>
          </w:p>
        </w:tc>
        <w:tc>
          <w:tcPr>
            <w:tcW w:w="992" w:type="dxa"/>
          </w:tcPr>
          <w:p w:rsidR="00C46275" w:rsidRPr="00C46275" w:rsidRDefault="00C46275" w:rsidP="00725B74">
            <w:pPr>
              <w:tabs>
                <w:tab w:val="left" w:pos="4478"/>
                <w:tab w:val="left" w:pos="8640"/>
              </w:tabs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2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13,3</w:t>
            </w:r>
          </w:p>
        </w:tc>
      </w:tr>
      <w:tr w:rsidR="00C46275" w:rsidRPr="00C46275" w:rsidTr="00725B74">
        <w:tc>
          <w:tcPr>
            <w:tcW w:w="1985" w:type="dxa"/>
          </w:tcPr>
          <w:p w:rsidR="00C46275" w:rsidRPr="00C46275" w:rsidRDefault="00C46275" w:rsidP="00725B74">
            <w:pPr>
              <w:tabs>
                <w:tab w:val="left" w:pos="4478"/>
                <w:tab w:val="left" w:pos="8640"/>
              </w:tabs>
              <w:spacing w:line="192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2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Крупа геркулес</w:t>
            </w:r>
          </w:p>
        </w:tc>
        <w:tc>
          <w:tcPr>
            <w:tcW w:w="709" w:type="dxa"/>
          </w:tcPr>
          <w:p w:rsidR="00C46275" w:rsidRPr="00C46275" w:rsidRDefault="00C46275" w:rsidP="00725B74">
            <w:pPr>
              <w:tabs>
                <w:tab w:val="left" w:pos="4478"/>
                <w:tab w:val="left" w:pos="8640"/>
              </w:tabs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2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кг</w:t>
            </w:r>
          </w:p>
        </w:tc>
        <w:tc>
          <w:tcPr>
            <w:tcW w:w="1134" w:type="dxa"/>
          </w:tcPr>
          <w:p w:rsidR="00C46275" w:rsidRPr="00C46275" w:rsidRDefault="00C46275" w:rsidP="00725B74">
            <w:pPr>
              <w:tabs>
                <w:tab w:val="left" w:pos="4478"/>
                <w:tab w:val="left" w:pos="8640"/>
              </w:tabs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2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-/0,043</w:t>
            </w:r>
          </w:p>
        </w:tc>
        <w:tc>
          <w:tcPr>
            <w:tcW w:w="1417" w:type="dxa"/>
          </w:tcPr>
          <w:p w:rsidR="00C46275" w:rsidRPr="00C46275" w:rsidRDefault="00C46275" w:rsidP="00725B74">
            <w:pPr>
              <w:tabs>
                <w:tab w:val="left" w:pos="4478"/>
                <w:tab w:val="left" w:pos="8640"/>
              </w:tabs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C46275" w:rsidRPr="00C46275" w:rsidRDefault="00C46275" w:rsidP="00725B74">
            <w:pPr>
              <w:tabs>
                <w:tab w:val="left" w:pos="4478"/>
                <w:tab w:val="left" w:pos="8640"/>
              </w:tabs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</w:tcPr>
          <w:p w:rsidR="00C46275" w:rsidRPr="00C46275" w:rsidRDefault="00C46275" w:rsidP="00725B74">
            <w:pPr>
              <w:tabs>
                <w:tab w:val="left" w:pos="4478"/>
                <w:tab w:val="left" w:pos="8640"/>
              </w:tabs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C46275" w:rsidRPr="00C46275" w:rsidRDefault="00C46275" w:rsidP="00725B74">
            <w:pPr>
              <w:tabs>
                <w:tab w:val="left" w:pos="4478"/>
                <w:tab w:val="left" w:pos="8640"/>
              </w:tabs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2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0,043</w:t>
            </w:r>
          </w:p>
          <w:p w:rsidR="00C46275" w:rsidRPr="00C46275" w:rsidRDefault="00C46275" w:rsidP="00725B74">
            <w:pPr>
              <w:tabs>
                <w:tab w:val="left" w:pos="4478"/>
                <w:tab w:val="left" w:pos="8640"/>
              </w:tabs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2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/0,086</w:t>
            </w:r>
          </w:p>
        </w:tc>
        <w:tc>
          <w:tcPr>
            <w:tcW w:w="851" w:type="dxa"/>
          </w:tcPr>
          <w:p w:rsidR="00C46275" w:rsidRPr="00C46275" w:rsidRDefault="00C46275" w:rsidP="00725B74">
            <w:pPr>
              <w:tabs>
                <w:tab w:val="left" w:pos="4478"/>
                <w:tab w:val="left" w:pos="8640"/>
              </w:tabs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C46275" w:rsidRPr="00C46275" w:rsidRDefault="00C46275" w:rsidP="00725B74">
            <w:pPr>
              <w:tabs>
                <w:tab w:val="left" w:pos="4478"/>
                <w:tab w:val="left" w:pos="8640"/>
              </w:tabs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C46275" w:rsidRPr="00C46275" w:rsidRDefault="00C46275" w:rsidP="00725B74">
            <w:pPr>
              <w:tabs>
                <w:tab w:val="left" w:pos="4478"/>
                <w:tab w:val="left" w:pos="8640"/>
              </w:tabs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2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0,086</w:t>
            </w:r>
          </w:p>
        </w:tc>
      </w:tr>
      <w:tr w:rsidR="00C46275" w:rsidRPr="00C46275" w:rsidTr="00725B74">
        <w:tc>
          <w:tcPr>
            <w:tcW w:w="1985" w:type="dxa"/>
          </w:tcPr>
          <w:p w:rsidR="00C46275" w:rsidRPr="00C46275" w:rsidRDefault="00C46275" w:rsidP="00725B74">
            <w:pPr>
              <w:tabs>
                <w:tab w:val="left" w:pos="4478"/>
                <w:tab w:val="left" w:pos="8640"/>
              </w:tabs>
              <w:spacing w:line="192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C46275" w:rsidRPr="00C46275" w:rsidRDefault="00C46275" w:rsidP="00725B74">
            <w:pPr>
              <w:tabs>
                <w:tab w:val="left" w:pos="4478"/>
                <w:tab w:val="left" w:pos="8640"/>
              </w:tabs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C46275" w:rsidRPr="00C46275" w:rsidRDefault="00C46275" w:rsidP="00725B74">
            <w:pPr>
              <w:tabs>
                <w:tab w:val="left" w:pos="4478"/>
                <w:tab w:val="left" w:pos="8640"/>
              </w:tabs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:rsidR="00C46275" w:rsidRPr="00C46275" w:rsidRDefault="00C46275" w:rsidP="00725B74">
            <w:pPr>
              <w:tabs>
                <w:tab w:val="left" w:pos="4478"/>
                <w:tab w:val="left" w:pos="8640"/>
              </w:tabs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C46275" w:rsidRPr="00C46275" w:rsidRDefault="00C46275" w:rsidP="00725B74">
            <w:pPr>
              <w:tabs>
                <w:tab w:val="left" w:pos="4478"/>
                <w:tab w:val="left" w:pos="8640"/>
              </w:tabs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</w:tcPr>
          <w:p w:rsidR="00C46275" w:rsidRPr="00C46275" w:rsidRDefault="00C46275" w:rsidP="00725B74">
            <w:pPr>
              <w:tabs>
                <w:tab w:val="left" w:pos="4478"/>
                <w:tab w:val="left" w:pos="8640"/>
              </w:tabs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C46275" w:rsidRPr="00C46275" w:rsidRDefault="00C46275" w:rsidP="00725B74">
            <w:pPr>
              <w:tabs>
                <w:tab w:val="left" w:pos="4478"/>
                <w:tab w:val="left" w:pos="8640"/>
              </w:tabs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2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C46275" w:rsidRPr="00C46275" w:rsidRDefault="00C46275" w:rsidP="00725B74">
            <w:pPr>
              <w:tabs>
                <w:tab w:val="left" w:pos="4478"/>
                <w:tab w:val="left" w:pos="8640"/>
              </w:tabs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2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C46275" w:rsidRPr="00C46275" w:rsidRDefault="00C46275" w:rsidP="00725B74">
            <w:pPr>
              <w:tabs>
                <w:tab w:val="left" w:pos="4478"/>
                <w:tab w:val="left" w:pos="8640"/>
              </w:tabs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2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C46275" w:rsidRPr="00C46275" w:rsidRDefault="00C46275" w:rsidP="00725B74">
            <w:pPr>
              <w:tabs>
                <w:tab w:val="left" w:pos="4478"/>
                <w:tab w:val="left" w:pos="8640"/>
              </w:tabs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2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</w:tbl>
    <w:p w:rsidR="00C46275" w:rsidRDefault="00C46275" w:rsidP="00C46275">
      <w:pPr>
        <w:tabs>
          <w:tab w:val="left" w:pos="4478"/>
          <w:tab w:val="left" w:pos="8640"/>
        </w:tabs>
        <w:spacing w:line="192" w:lineRule="auto"/>
        <w:jc w:val="both"/>
        <w:rPr>
          <w:color w:val="000000" w:themeColor="text1"/>
          <w:sz w:val="28"/>
          <w:szCs w:val="28"/>
        </w:rPr>
      </w:pPr>
    </w:p>
    <w:p w:rsidR="00E065B0" w:rsidRDefault="00E065B0"/>
    <w:p w:rsidR="00B5047A" w:rsidRDefault="00B5047A"/>
    <w:p w:rsidR="00B5047A" w:rsidRDefault="00B5047A"/>
    <w:p w:rsidR="00B5047A" w:rsidRDefault="00B5047A"/>
    <w:p w:rsidR="00B5047A" w:rsidRDefault="00B5047A"/>
    <w:p w:rsidR="00B5047A" w:rsidRDefault="00B5047A"/>
    <w:p w:rsidR="00B5047A" w:rsidRDefault="00B5047A"/>
    <w:p w:rsidR="00B5047A" w:rsidRDefault="00B5047A"/>
    <w:p w:rsidR="00B5047A" w:rsidRDefault="00B5047A"/>
    <w:p w:rsidR="00B5047A" w:rsidRDefault="00B5047A"/>
    <w:p w:rsidR="00B5047A" w:rsidRDefault="00B5047A"/>
    <w:p w:rsidR="00B5047A" w:rsidRDefault="00B5047A"/>
    <w:p w:rsidR="00B5047A" w:rsidRDefault="00B5047A"/>
    <w:p w:rsidR="00B5047A" w:rsidRDefault="00B5047A"/>
    <w:p w:rsidR="00B5047A" w:rsidRDefault="00B5047A"/>
    <w:p w:rsidR="00B5047A" w:rsidRDefault="00B5047A"/>
    <w:p w:rsidR="00B5047A" w:rsidRDefault="00B5047A"/>
    <w:p w:rsidR="00B5047A" w:rsidRDefault="00B5047A"/>
    <w:p w:rsidR="00B5047A" w:rsidRDefault="00B5047A"/>
    <w:p w:rsidR="00B5047A" w:rsidRDefault="00B5047A"/>
    <w:p w:rsidR="00B5047A" w:rsidRDefault="00B5047A"/>
    <w:p w:rsidR="00B5047A" w:rsidRDefault="00B5047A"/>
    <w:p w:rsidR="00B5047A" w:rsidRDefault="00B5047A"/>
    <w:p w:rsidR="00B5047A" w:rsidRDefault="00B5047A"/>
    <w:p w:rsidR="00B5047A" w:rsidRDefault="00B5047A"/>
    <w:p w:rsidR="00B5047A" w:rsidRPr="00B5047A" w:rsidRDefault="00B5047A" w:rsidP="00B504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5047A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</w:t>
      </w:r>
      <w:r w:rsidRPr="00B5047A">
        <w:rPr>
          <w:rFonts w:ascii="Times New Roman" w:hAnsi="Times New Roman" w:cs="Times New Roman"/>
          <w:b/>
          <w:sz w:val="28"/>
          <w:szCs w:val="28"/>
        </w:rPr>
        <w:t>«Утверждаю»</w:t>
      </w:r>
    </w:p>
    <w:p w:rsidR="00B5047A" w:rsidRPr="00B5047A" w:rsidRDefault="00B5047A" w:rsidP="00B504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04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Заведующий </w:t>
      </w:r>
    </w:p>
    <w:p w:rsidR="00B5047A" w:rsidRPr="00B5047A" w:rsidRDefault="00B5047A" w:rsidP="00B504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04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МБДОУ № 36</w:t>
      </w:r>
    </w:p>
    <w:p w:rsidR="00B5047A" w:rsidRPr="00B5047A" w:rsidRDefault="00B5047A" w:rsidP="00B504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04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Г.Е.Жуматий</w:t>
      </w:r>
      <w:proofErr w:type="spellEnd"/>
    </w:p>
    <w:p w:rsidR="00B5047A" w:rsidRPr="00B5047A" w:rsidRDefault="00B5047A" w:rsidP="00B504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04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«01»   января  </w:t>
      </w:r>
      <w:r w:rsidRPr="00B5047A">
        <w:rPr>
          <w:rFonts w:ascii="Times New Roman" w:hAnsi="Times New Roman" w:cs="Times New Roman"/>
          <w:sz w:val="28"/>
          <w:szCs w:val="28"/>
        </w:rPr>
        <w:t>2014г.</w:t>
      </w:r>
    </w:p>
    <w:p w:rsidR="00B5047A" w:rsidRPr="00B5047A" w:rsidRDefault="00B5047A" w:rsidP="00B504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047A" w:rsidRPr="00B5047A" w:rsidRDefault="00B5047A" w:rsidP="00B5047A">
      <w:pPr>
        <w:rPr>
          <w:rFonts w:ascii="Times New Roman" w:hAnsi="Times New Roman" w:cs="Times New Roman"/>
          <w:sz w:val="36"/>
          <w:szCs w:val="36"/>
        </w:rPr>
      </w:pPr>
    </w:p>
    <w:p w:rsidR="00B5047A" w:rsidRPr="00B5047A" w:rsidRDefault="00B5047A" w:rsidP="00B5047A">
      <w:pPr>
        <w:rPr>
          <w:rFonts w:ascii="Times New Roman" w:hAnsi="Times New Roman" w:cs="Times New Roman"/>
          <w:sz w:val="36"/>
          <w:szCs w:val="36"/>
        </w:rPr>
      </w:pPr>
    </w:p>
    <w:p w:rsidR="00B5047A" w:rsidRPr="00B5047A" w:rsidRDefault="00B5047A" w:rsidP="00B5047A">
      <w:pPr>
        <w:rPr>
          <w:rFonts w:ascii="Times New Roman" w:hAnsi="Times New Roman" w:cs="Times New Roman"/>
          <w:sz w:val="36"/>
          <w:szCs w:val="36"/>
        </w:rPr>
      </w:pPr>
    </w:p>
    <w:p w:rsidR="00B5047A" w:rsidRPr="00B5047A" w:rsidRDefault="00B5047A" w:rsidP="00B5047A">
      <w:pPr>
        <w:tabs>
          <w:tab w:val="left" w:pos="2643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5047A">
        <w:rPr>
          <w:rFonts w:ascii="Times New Roman" w:hAnsi="Times New Roman" w:cs="Times New Roman"/>
          <w:b/>
          <w:sz w:val="32"/>
          <w:szCs w:val="32"/>
        </w:rPr>
        <w:t>Положение по организации питания</w:t>
      </w:r>
    </w:p>
    <w:p w:rsidR="00B5047A" w:rsidRPr="00B5047A" w:rsidRDefault="00B5047A" w:rsidP="00B5047A">
      <w:pPr>
        <w:tabs>
          <w:tab w:val="left" w:pos="2643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5047A">
        <w:rPr>
          <w:rFonts w:ascii="Times New Roman" w:hAnsi="Times New Roman" w:cs="Times New Roman"/>
          <w:b/>
          <w:sz w:val="32"/>
          <w:szCs w:val="32"/>
        </w:rPr>
        <w:t>в муниципальном бюджетном дошкольном образовательном</w:t>
      </w:r>
    </w:p>
    <w:p w:rsidR="00B5047A" w:rsidRDefault="00B5047A" w:rsidP="00B5047A">
      <w:pPr>
        <w:tabs>
          <w:tab w:val="left" w:pos="2643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B5047A">
        <w:rPr>
          <w:rFonts w:ascii="Times New Roman" w:hAnsi="Times New Roman" w:cs="Times New Roman"/>
          <w:b/>
          <w:sz w:val="32"/>
          <w:szCs w:val="32"/>
        </w:rPr>
        <w:t>учреждении</w:t>
      </w:r>
      <w:proofErr w:type="gramEnd"/>
      <w:r w:rsidRPr="00B5047A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5047A" w:rsidRPr="00B5047A" w:rsidRDefault="00B5047A" w:rsidP="00B5047A">
      <w:pPr>
        <w:tabs>
          <w:tab w:val="left" w:pos="2643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5047A">
        <w:rPr>
          <w:rFonts w:ascii="Times New Roman" w:hAnsi="Times New Roman" w:cs="Times New Roman"/>
          <w:b/>
          <w:sz w:val="32"/>
          <w:szCs w:val="32"/>
        </w:rPr>
        <w:t xml:space="preserve">«Детский сад общеразвивающего вида № </w:t>
      </w:r>
      <w:r>
        <w:rPr>
          <w:rFonts w:ascii="Times New Roman" w:hAnsi="Times New Roman" w:cs="Times New Roman"/>
          <w:b/>
          <w:sz w:val="32"/>
          <w:szCs w:val="32"/>
        </w:rPr>
        <w:t>3</w:t>
      </w:r>
      <w:r w:rsidRPr="00B5047A">
        <w:rPr>
          <w:rFonts w:ascii="Times New Roman" w:hAnsi="Times New Roman" w:cs="Times New Roman"/>
          <w:b/>
          <w:sz w:val="32"/>
          <w:szCs w:val="32"/>
        </w:rPr>
        <w:t>6 г. Кировска»</w:t>
      </w:r>
    </w:p>
    <w:p w:rsidR="00B5047A" w:rsidRPr="00B5047A" w:rsidRDefault="00B5047A" w:rsidP="00B5047A">
      <w:pPr>
        <w:rPr>
          <w:rFonts w:ascii="Times New Roman" w:hAnsi="Times New Roman" w:cs="Times New Roman"/>
          <w:sz w:val="32"/>
          <w:szCs w:val="32"/>
        </w:rPr>
      </w:pPr>
    </w:p>
    <w:p w:rsidR="00B5047A" w:rsidRPr="00B5047A" w:rsidRDefault="00B5047A" w:rsidP="00B5047A">
      <w:pPr>
        <w:rPr>
          <w:rFonts w:ascii="Times New Roman" w:hAnsi="Times New Roman" w:cs="Times New Roman"/>
          <w:sz w:val="32"/>
          <w:szCs w:val="32"/>
        </w:rPr>
      </w:pPr>
    </w:p>
    <w:p w:rsidR="00B5047A" w:rsidRPr="00B5047A" w:rsidRDefault="00B5047A" w:rsidP="00B5047A">
      <w:pPr>
        <w:rPr>
          <w:rFonts w:ascii="Times New Roman" w:hAnsi="Times New Roman" w:cs="Times New Roman"/>
          <w:sz w:val="32"/>
          <w:szCs w:val="32"/>
        </w:rPr>
      </w:pPr>
    </w:p>
    <w:p w:rsidR="00B5047A" w:rsidRPr="00B5047A" w:rsidRDefault="00B5047A" w:rsidP="00B5047A">
      <w:pPr>
        <w:rPr>
          <w:rFonts w:ascii="Times New Roman" w:hAnsi="Times New Roman" w:cs="Times New Roman"/>
          <w:sz w:val="32"/>
          <w:szCs w:val="32"/>
        </w:rPr>
      </w:pPr>
    </w:p>
    <w:p w:rsidR="00B5047A" w:rsidRPr="00B5047A" w:rsidRDefault="00B5047A" w:rsidP="00B5047A">
      <w:pPr>
        <w:rPr>
          <w:rFonts w:ascii="Times New Roman" w:hAnsi="Times New Roman" w:cs="Times New Roman"/>
          <w:sz w:val="32"/>
          <w:szCs w:val="32"/>
        </w:rPr>
      </w:pPr>
    </w:p>
    <w:p w:rsidR="00B5047A" w:rsidRPr="00B5047A" w:rsidRDefault="00B5047A" w:rsidP="00B5047A">
      <w:pPr>
        <w:rPr>
          <w:rFonts w:ascii="Times New Roman" w:hAnsi="Times New Roman" w:cs="Times New Roman"/>
          <w:sz w:val="32"/>
          <w:szCs w:val="32"/>
        </w:rPr>
      </w:pPr>
    </w:p>
    <w:p w:rsidR="00B5047A" w:rsidRDefault="00B5047A" w:rsidP="00B5047A">
      <w:pPr>
        <w:rPr>
          <w:rFonts w:ascii="Times New Roman" w:hAnsi="Times New Roman" w:cs="Times New Roman"/>
          <w:sz w:val="32"/>
          <w:szCs w:val="32"/>
        </w:rPr>
      </w:pPr>
    </w:p>
    <w:p w:rsidR="00CD5BB3" w:rsidRDefault="00CD5BB3" w:rsidP="00B5047A">
      <w:pPr>
        <w:rPr>
          <w:rFonts w:ascii="Times New Roman" w:hAnsi="Times New Roman" w:cs="Times New Roman"/>
          <w:sz w:val="32"/>
          <w:szCs w:val="32"/>
        </w:rPr>
      </w:pPr>
    </w:p>
    <w:p w:rsidR="00CD5BB3" w:rsidRDefault="00CD5BB3" w:rsidP="00B5047A">
      <w:pPr>
        <w:rPr>
          <w:rFonts w:ascii="Times New Roman" w:hAnsi="Times New Roman" w:cs="Times New Roman"/>
          <w:sz w:val="32"/>
          <w:szCs w:val="32"/>
        </w:rPr>
      </w:pPr>
    </w:p>
    <w:p w:rsidR="00CD5BB3" w:rsidRDefault="00CD5BB3" w:rsidP="00B5047A">
      <w:pPr>
        <w:rPr>
          <w:rFonts w:ascii="Times New Roman" w:hAnsi="Times New Roman" w:cs="Times New Roman"/>
          <w:sz w:val="32"/>
          <w:szCs w:val="32"/>
        </w:rPr>
      </w:pPr>
    </w:p>
    <w:p w:rsidR="00CD5BB3" w:rsidRDefault="00CD5BB3" w:rsidP="00B5047A">
      <w:pPr>
        <w:rPr>
          <w:rFonts w:ascii="Times New Roman" w:hAnsi="Times New Roman" w:cs="Times New Roman"/>
          <w:sz w:val="32"/>
          <w:szCs w:val="32"/>
        </w:rPr>
      </w:pPr>
    </w:p>
    <w:p w:rsidR="00CD5BB3" w:rsidRPr="00B5047A" w:rsidRDefault="00CD5BB3" w:rsidP="00B5047A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B5047A" w:rsidRPr="00B5047A" w:rsidRDefault="00B5047A" w:rsidP="00B5047A">
      <w:pPr>
        <w:tabs>
          <w:tab w:val="left" w:pos="3847"/>
        </w:tabs>
        <w:rPr>
          <w:rFonts w:ascii="Times New Roman" w:hAnsi="Times New Roman" w:cs="Times New Roman"/>
          <w:sz w:val="32"/>
          <w:szCs w:val="32"/>
        </w:rPr>
      </w:pPr>
      <w:r w:rsidRPr="00B5047A">
        <w:rPr>
          <w:rFonts w:ascii="Times New Roman" w:hAnsi="Times New Roman" w:cs="Times New Roman"/>
          <w:sz w:val="32"/>
          <w:szCs w:val="32"/>
        </w:rPr>
        <w:tab/>
        <w:t>Г. Кировск</w:t>
      </w:r>
    </w:p>
    <w:p w:rsidR="00B5047A" w:rsidRDefault="00B5047A"/>
    <w:sectPr w:rsidR="00B5047A" w:rsidSect="000336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D3904"/>
    <w:multiLevelType w:val="hybridMultilevel"/>
    <w:tmpl w:val="FEFA4B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CA44A7"/>
    <w:multiLevelType w:val="multilevel"/>
    <w:tmpl w:val="043605F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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44094C61"/>
    <w:multiLevelType w:val="hybridMultilevel"/>
    <w:tmpl w:val="26F018A6"/>
    <w:lvl w:ilvl="0" w:tplc="60A06042">
      <w:start w:val="150"/>
      <w:numFmt w:val="decimal"/>
      <w:lvlText w:val="%1"/>
      <w:lvlJc w:val="left"/>
      <w:pPr>
        <w:ind w:left="2502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32" w:hanging="360"/>
      </w:pPr>
    </w:lvl>
    <w:lvl w:ilvl="2" w:tplc="0419001B" w:tentative="1">
      <w:start w:val="1"/>
      <w:numFmt w:val="lowerRoman"/>
      <w:lvlText w:val="%3."/>
      <w:lvlJc w:val="right"/>
      <w:pPr>
        <w:ind w:left="3852" w:hanging="180"/>
      </w:pPr>
    </w:lvl>
    <w:lvl w:ilvl="3" w:tplc="0419000F" w:tentative="1">
      <w:start w:val="1"/>
      <w:numFmt w:val="decimal"/>
      <w:lvlText w:val="%4."/>
      <w:lvlJc w:val="left"/>
      <w:pPr>
        <w:ind w:left="4572" w:hanging="360"/>
      </w:pPr>
    </w:lvl>
    <w:lvl w:ilvl="4" w:tplc="04190019" w:tentative="1">
      <w:start w:val="1"/>
      <w:numFmt w:val="lowerLetter"/>
      <w:lvlText w:val="%5."/>
      <w:lvlJc w:val="left"/>
      <w:pPr>
        <w:ind w:left="5292" w:hanging="360"/>
      </w:pPr>
    </w:lvl>
    <w:lvl w:ilvl="5" w:tplc="0419001B" w:tentative="1">
      <w:start w:val="1"/>
      <w:numFmt w:val="lowerRoman"/>
      <w:lvlText w:val="%6."/>
      <w:lvlJc w:val="right"/>
      <w:pPr>
        <w:ind w:left="6012" w:hanging="180"/>
      </w:pPr>
    </w:lvl>
    <w:lvl w:ilvl="6" w:tplc="0419000F" w:tentative="1">
      <w:start w:val="1"/>
      <w:numFmt w:val="decimal"/>
      <w:lvlText w:val="%7."/>
      <w:lvlJc w:val="left"/>
      <w:pPr>
        <w:ind w:left="6732" w:hanging="360"/>
      </w:pPr>
    </w:lvl>
    <w:lvl w:ilvl="7" w:tplc="04190019" w:tentative="1">
      <w:start w:val="1"/>
      <w:numFmt w:val="lowerLetter"/>
      <w:lvlText w:val="%8."/>
      <w:lvlJc w:val="left"/>
      <w:pPr>
        <w:ind w:left="7452" w:hanging="360"/>
      </w:pPr>
    </w:lvl>
    <w:lvl w:ilvl="8" w:tplc="0419001B" w:tentative="1">
      <w:start w:val="1"/>
      <w:numFmt w:val="lowerRoman"/>
      <w:lvlText w:val="%9."/>
      <w:lvlJc w:val="right"/>
      <w:pPr>
        <w:ind w:left="8172" w:hanging="180"/>
      </w:pPr>
    </w:lvl>
  </w:abstractNum>
  <w:abstractNum w:abstractNumId="3">
    <w:nsid w:val="4F483844"/>
    <w:multiLevelType w:val="hybridMultilevel"/>
    <w:tmpl w:val="426C8040"/>
    <w:lvl w:ilvl="0" w:tplc="52363722">
      <w:start w:val="1"/>
      <w:numFmt w:val="decimal"/>
      <w:lvlText w:val="%1)"/>
      <w:lvlJc w:val="left"/>
      <w:pPr>
        <w:ind w:left="234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195" w:hanging="360"/>
      </w:pPr>
    </w:lvl>
    <w:lvl w:ilvl="2" w:tplc="0419001B" w:tentative="1">
      <w:start w:val="1"/>
      <w:numFmt w:val="lowerRoman"/>
      <w:lvlText w:val="%3."/>
      <w:lvlJc w:val="right"/>
      <w:pPr>
        <w:ind w:left="3915" w:hanging="180"/>
      </w:pPr>
    </w:lvl>
    <w:lvl w:ilvl="3" w:tplc="0419000F" w:tentative="1">
      <w:start w:val="1"/>
      <w:numFmt w:val="decimal"/>
      <w:lvlText w:val="%4."/>
      <w:lvlJc w:val="left"/>
      <w:pPr>
        <w:ind w:left="4635" w:hanging="360"/>
      </w:pPr>
    </w:lvl>
    <w:lvl w:ilvl="4" w:tplc="04190019" w:tentative="1">
      <w:start w:val="1"/>
      <w:numFmt w:val="lowerLetter"/>
      <w:lvlText w:val="%5."/>
      <w:lvlJc w:val="left"/>
      <w:pPr>
        <w:ind w:left="5355" w:hanging="360"/>
      </w:pPr>
    </w:lvl>
    <w:lvl w:ilvl="5" w:tplc="0419001B" w:tentative="1">
      <w:start w:val="1"/>
      <w:numFmt w:val="lowerRoman"/>
      <w:lvlText w:val="%6."/>
      <w:lvlJc w:val="right"/>
      <w:pPr>
        <w:ind w:left="6075" w:hanging="180"/>
      </w:pPr>
    </w:lvl>
    <w:lvl w:ilvl="6" w:tplc="0419000F" w:tentative="1">
      <w:start w:val="1"/>
      <w:numFmt w:val="decimal"/>
      <w:lvlText w:val="%7."/>
      <w:lvlJc w:val="left"/>
      <w:pPr>
        <w:ind w:left="6795" w:hanging="360"/>
      </w:pPr>
    </w:lvl>
    <w:lvl w:ilvl="7" w:tplc="04190019" w:tentative="1">
      <w:start w:val="1"/>
      <w:numFmt w:val="lowerLetter"/>
      <w:lvlText w:val="%8."/>
      <w:lvlJc w:val="left"/>
      <w:pPr>
        <w:ind w:left="7515" w:hanging="360"/>
      </w:pPr>
    </w:lvl>
    <w:lvl w:ilvl="8" w:tplc="0419001B" w:tentative="1">
      <w:start w:val="1"/>
      <w:numFmt w:val="lowerRoman"/>
      <w:lvlText w:val="%9."/>
      <w:lvlJc w:val="right"/>
      <w:pPr>
        <w:ind w:left="8235" w:hanging="180"/>
      </w:pPr>
    </w:lvl>
  </w:abstractNum>
  <w:abstractNum w:abstractNumId="4">
    <w:nsid w:val="525C51CE"/>
    <w:multiLevelType w:val="multilevel"/>
    <w:tmpl w:val="2BA01B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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67F31BD9"/>
    <w:multiLevelType w:val="multilevel"/>
    <w:tmpl w:val="101E91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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69B506E2"/>
    <w:multiLevelType w:val="multilevel"/>
    <w:tmpl w:val="74D46CE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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6E61522B"/>
    <w:multiLevelType w:val="hybridMultilevel"/>
    <w:tmpl w:val="68F8857A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8">
    <w:nsid w:val="75A519FC"/>
    <w:multiLevelType w:val="multilevel"/>
    <w:tmpl w:val="1F78A95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7" w:firstLine="0"/>
      </w:pPr>
      <w:rPr>
        <w:rFonts w:hint="default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766F5AB2"/>
    <w:multiLevelType w:val="multilevel"/>
    <w:tmpl w:val="2C3EA8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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9"/>
  </w:num>
  <w:num w:numId="8">
    <w:abstractNumId w:val="5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46275"/>
    <w:rsid w:val="00652A28"/>
    <w:rsid w:val="00B5047A"/>
    <w:rsid w:val="00C46275"/>
    <w:rsid w:val="00CD5BB3"/>
    <w:rsid w:val="00E062D7"/>
    <w:rsid w:val="00E06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275"/>
    <w:pPr>
      <w:ind w:left="720"/>
      <w:contextualSpacing/>
    </w:pPr>
  </w:style>
  <w:style w:type="table" w:styleId="a4">
    <w:name w:val="Table Grid"/>
    <w:basedOn w:val="a1"/>
    <w:uiPriority w:val="59"/>
    <w:rsid w:val="00C462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D5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5B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2238</Words>
  <Characters>12759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Лариса</cp:lastModifiedBy>
  <cp:revision>5</cp:revision>
  <cp:lastPrinted>2015-10-19T11:20:00Z</cp:lastPrinted>
  <dcterms:created xsi:type="dcterms:W3CDTF">2015-04-14T17:06:00Z</dcterms:created>
  <dcterms:modified xsi:type="dcterms:W3CDTF">2015-11-10T08:51:00Z</dcterms:modified>
</cp:coreProperties>
</file>