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B1" w:rsidRDefault="009F21D6" w:rsidP="007F6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0B1">
        <w:rPr>
          <w:rFonts w:ascii="Times New Roman" w:hAnsi="Times New Roman" w:cs="Times New Roman"/>
          <w:sz w:val="28"/>
          <w:szCs w:val="28"/>
        </w:rPr>
        <w:t>Родительское собрание.</w:t>
      </w:r>
    </w:p>
    <w:p w:rsidR="009F21D6" w:rsidRPr="007F60B1" w:rsidRDefault="009F21D6" w:rsidP="007F60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0B1">
        <w:rPr>
          <w:rFonts w:ascii="Times New Roman" w:hAnsi="Times New Roman" w:cs="Times New Roman"/>
          <w:sz w:val="28"/>
          <w:szCs w:val="28"/>
        </w:rPr>
        <w:t>24 ноября 2016 года во второй младшей группе «Колобок» прошло родительское собрание на тему «Кризис 3-х лет».</w:t>
      </w:r>
    </w:p>
    <w:p w:rsidR="007F60B1" w:rsidRDefault="007F60B1" w:rsidP="007F60B1">
      <w:pPr>
        <w:autoSpaceDE w:val="0"/>
        <w:autoSpaceDN w:val="0"/>
        <w:adjustRightInd w:val="0"/>
        <w:spacing w:after="0" w:line="240" w:lineRule="auto"/>
        <w:ind w:left="-426"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родителям было предложено </w:t>
      </w:r>
      <w:r w:rsidR="009F21D6" w:rsidRPr="007F60B1">
        <w:rPr>
          <w:rFonts w:ascii="Times New Roman" w:hAnsi="Times New Roman" w:cs="Times New Roman"/>
          <w:sz w:val="28"/>
          <w:szCs w:val="28"/>
        </w:rPr>
        <w:t xml:space="preserve"> перечисл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9F21D6" w:rsidRPr="007F60B1">
        <w:rPr>
          <w:rFonts w:ascii="Times New Roman" w:hAnsi="Times New Roman" w:cs="Times New Roman"/>
          <w:sz w:val="28"/>
          <w:szCs w:val="28"/>
        </w:rPr>
        <w:t xml:space="preserve"> положительные  отрицательные качества своих детей. Затем воспитатель Анисимова Т.В. рассказала о симптомах кризиса по </w:t>
      </w:r>
      <w:proofErr w:type="spellStart"/>
      <w:r w:rsidR="009F21D6" w:rsidRPr="007F60B1">
        <w:rPr>
          <w:rFonts w:ascii="Times New Roman" w:hAnsi="Times New Roman" w:cs="Times New Roman"/>
          <w:sz w:val="28"/>
          <w:szCs w:val="28"/>
        </w:rPr>
        <w:t>Л.С.Выготскому</w:t>
      </w:r>
      <w:proofErr w:type="spellEnd"/>
      <w:r w:rsidR="009F21D6" w:rsidRPr="007F60B1">
        <w:rPr>
          <w:rFonts w:ascii="Times New Roman" w:hAnsi="Times New Roman" w:cs="Times New Roman"/>
          <w:sz w:val="28"/>
          <w:szCs w:val="28"/>
        </w:rPr>
        <w:t xml:space="preserve">. Родителям было предложено </w:t>
      </w:r>
      <w:r w:rsidR="009F21D6" w:rsidRPr="007F60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F21D6" w:rsidRPr="007F60B1">
        <w:rPr>
          <w:rFonts w:ascii="Times New Roman" w:hAnsi="Times New Roman" w:cs="Times New Roman"/>
          <w:color w:val="000000"/>
          <w:sz w:val="28"/>
          <w:szCs w:val="28"/>
        </w:rPr>
        <w:t>практическое задание.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F21D6" w:rsidRPr="007F60B1">
        <w:rPr>
          <w:rFonts w:ascii="Times New Roman" w:hAnsi="Times New Roman" w:cs="Times New Roman"/>
          <w:color w:val="000000"/>
          <w:sz w:val="28"/>
          <w:szCs w:val="28"/>
        </w:rPr>
        <w:t>Участники разделились  на подгруппы. Каждая подгруппа получила описание ситуации и определяла, о каком симптоме в ней говорится. После воспитатель предложила родителям тест - оценку, насколько успешна их стратегия взаимодействия с ребенком в кризисный период.</w:t>
      </w:r>
      <w:r w:rsidRPr="007F60B1">
        <w:rPr>
          <w:rFonts w:ascii="Times New Roman" w:hAnsi="Times New Roman" w:cs="Times New Roman"/>
          <w:color w:val="000000"/>
          <w:sz w:val="28"/>
          <w:szCs w:val="28"/>
        </w:rPr>
        <w:t xml:space="preserve"> Затем каждый родитель получил памятку «</w:t>
      </w:r>
      <w:r w:rsidRPr="007F6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делать родителям, чтобы помочь</w:t>
      </w:r>
      <w:r w:rsidRPr="007F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6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ребенку пережить кризис 3х лет». В конце собрания </w:t>
      </w:r>
      <w:proofErr w:type="gramStart"/>
      <w:r w:rsidRPr="007F6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был</w:t>
      </w:r>
      <w:proofErr w:type="gramEnd"/>
      <w:r w:rsidRPr="007F6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проведет мастер- класс по изготовлению 3-</w:t>
      </w:r>
      <w:r w:rsidRPr="007F6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D</w:t>
      </w:r>
      <w:r w:rsidRPr="007F6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снежинки. Родители с удовольствием делали снежинки и унесли их домой, чтобы с детьми сделать такие же снежинки для Нового года.</w:t>
      </w:r>
    </w:p>
    <w:p w:rsidR="00092CF1" w:rsidRDefault="00092CF1" w:rsidP="007F60B1">
      <w:pPr>
        <w:autoSpaceDE w:val="0"/>
        <w:autoSpaceDN w:val="0"/>
        <w:adjustRightInd w:val="0"/>
        <w:spacing w:after="0" w:line="240" w:lineRule="auto"/>
        <w:ind w:left="-426" w:firstLine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92CF1" w:rsidRDefault="00092CF1" w:rsidP="007F60B1">
      <w:pPr>
        <w:autoSpaceDE w:val="0"/>
        <w:autoSpaceDN w:val="0"/>
        <w:adjustRightInd w:val="0"/>
        <w:spacing w:after="0" w:line="240" w:lineRule="auto"/>
        <w:ind w:left="-426" w:firstLine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92CF1" w:rsidRPr="007F60B1" w:rsidRDefault="00092CF1" w:rsidP="007F60B1">
      <w:pPr>
        <w:autoSpaceDE w:val="0"/>
        <w:autoSpaceDN w:val="0"/>
        <w:adjustRightInd w:val="0"/>
        <w:spacing w:after="0" w:line="240" w:lineRule="auto"/>
        <w:ind w:left="-426" w:firstLine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21D6" w:rsidRDefault="00092CF1" w:rsidP="007F60B1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3295650" cy="2466975"/>
            <wp:effectExtent l="19050" t="0" r="0" b="0"/>
            <wp:docPr id="5" name="Рисунок 1" descr="C:\Users\User\Desktop\Родительское собрание\P11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одительское собрание\P111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4EB" w:rsidRDefault="000054EB" w:rsidP="007F60B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F60B1">
        <w:rPr>
          <w:rFonts w:ascii="Times New Roman" w:hAnsi="Times New Roman" w:cs="Times New Roman"/>
          <w:color w:val="000000"/>
          <w:sz w:val="28"/>
          <w:szCs w:val="28"/>
        </w:rPr>
        <w:t>Каждая подгруппа получила описание ситуации и определяла, о каком симптоме в ней говорится.</w:t>
      </w:r>
    </w:p>
    <w:p w:rsidR="00092CF1" w:rsidRDefault="00092CF1" w:rsidP="007F60B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054EB" w:rsidRDefault="00092CF1" w:rsidP="007F60B1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3152775" cy="2369137"/>
            <wp:effectExtent l="19050" t="0" r="9525" b="0"/>
            <wp:docPr id="6" name="Рисунок 2" descr="C:\Users\User\Desktop\Родительское собрание\P11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одительское собрание\P111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69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4EB" w:rsidRDefault="000054EB" w:rsidP="007F60B1">
      <w:pPr>
        <w:spacing w:after="0"/>
      </w:pPr>
    </w:p>
    <w:p w:rsidR="000054EB" w:rsidRDefault="000054EB" w:rsidP="007F60B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Тест - оценка, насколько успешна </w:t>
      </w:r>
      <w:r w:rsidRPr="007F60B1">
        <w:rPr>
          <w:rFonts w:ascii="Times New Roman" w:hAnsi="Times New Roman" w:cs="Times New Roman"/>
          <w:color w:val="000000"/>
          <w:sz w:val="28"/>
          <w:szCs w:val="28"/>
        </w:rPr>
        <w:t xml:space="preserve"> стратегия взаимодействия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родителей </w:t>
      </w:r>
      <w:r w:rsidRPr="007F60B1">
        <w:rPr>
          <w:rFonts w:ascii="Times New Roman" w:hAnsi="Times New Roman" w:cs="Times New Roman"/>
          <w:color w:val="000000"/>
          <w:sz w:val="28"/>
          <w:szCs w:val="28"/>
        </w:rPr>
        <w:t>с ребенком в кризисный период.</w:t>
      </w:r>
    </w:p>
    <w:p w:rsidR="00092CF1" w:rsidRDefault="00092CF1" w:rsidP="007F60B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92CF1" w:rsidRDefault="00092CF1" w:rsidP="007F60B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92CF1" w:rsidRDefault="00092CF1" w:rsidP="007F60B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67000" cy="2006048"/>
            <wp:effectExtent l="19050" t="0" r="0" b="0"/>
            <wp:docPr id="7" name="Рисунок 3" descr="C:\Users\User\Desktop\Родительское собрание\P111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одительское собрание\P111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6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4EB" w:rsidRDefault="000054EB" w:rsidP="007F60B1">
      <w:pPr>
        <w:spacing w:after="0"/>
      </w:pPr>
    </w:p>
    <w:p w:rsidR="000054EB" w:rsidRDefault="000054EB" w:rsidP="007F60B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7F6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астер- класс по изготовлению 3-</w:t>
      </w:r>
      <w:r w:rsidRPr="007F6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D</w:t>
      </w:r>
      <w:r w:rsidRPr="007F6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снежинки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92CF1" w:rsidRDefault="00092CF1" w:rsidP="007F60B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92CF1" w:rsidRDefault="00092CF1" w:rsidP="007F60B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33675" cy="2056199"/>
            <wp:effectExtent l="19050" t="0" r="9525" b="0"/>
            <wp:docPr id="8" name="Рисунок 4" descr="C:\Users\User\Desktop\Родительское собрание\P111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одительское собрание\P111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56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4EB" w:rsidRDefault="000054EB" w:rsidP="007F60B1">
      <w:pPr>
        <w:spacing w:after="0"/>
      </w:pPr>
    </w:p>
    <w:sectPr w:rsidR="000054EB" w:rsidSect="00EB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1D6"/>
    <w:rsid w:val="000054EB"/>
    <w:rsid w:val="00092CF1"/>
    <w:rsid w:val="002F5C78"/>
    <w:rsid w:val="007F60B1"/>
    <w:rsid w:val="0097683A"/>
    <w:rsid w:val="009F21D6"/>
    <w:rsid w:val="00DC2C4C"/>
    <w:rsid w:val="00EB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2016-11-26T16:59:00Z</dcterms:created>
  <dcterms:modified xsi:type="dcterms:W3CDTF">2016-11-26T18:45:00Z</dcterms:modified>
</cp:coreProperties>
</file>