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AE" w:rsidRDefault="00BC46AE" w:rsidP="00BC46AE">
      <w:pPr>
        <w:spacing w:after="0"/>
        <w:rPr>
          <w:rFonts w:ascii="Times New Roman" w:hAnsi="Times New Roman" w:cs="Times New Roman"/>
        </w:rPr>
        <w:sectPr w:rsidR="00BC46AE" w:rsidSect="00BC46A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-178435</wp:posOffset>
            </wp:positionV>
            <wp:extent cx="6294120" cy="8654415"/>
            <wp:effectExtent l="19050" t="0" r="0" b="0"/>
            <wp:wrapThrough wrapText="bothSides">
              <wp:wrapPolygon edited="0">
                <wp:start x="-65" y="0"/>
                <wp:lineTo x="-65" y="21538"/>
                <wp:lineTo x="21574" y="21538"/>
                <wp:lineTo x="21574" y="0"/>
                <wp:lineTo x="-65" y="0"/>
              </wp:wrapPolygon>
            </wp:wrapThrough>
            <wp:docPr id="1" name="Рисунок 1" descr="G:\Безопасность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зопасность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65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00B" w:rsidRDefault="00EE276E" w:rsidP="00BC46AE">
      <w:pPr>
        <w:spacing w:after="0"/>
        <w:jc w:val="right"/>
        <w:rPr>
          <w:rFonts w:ascii="Times New Roman" w:hAnsi="Times New Roman" w:cs="Times New Roman"/>
        </w:rPr>
      </w:pPr>
      <w:r w:rsidRPr="00EE276E">
        <w:rPr>
          <w:rFonts w:ascii="Times New Roman" w:hAnsi="Times New Roman" w:cs="Times New Roman"/>
        </w:rPr>
        <w:lastRenderedPageBreak/>
        <w:t>Приложение 1</w:t>
      </w:r>
    </w:p>
    <w:p w:rsidR="00EE276E" w:rsidRDefault="00EE276E" w:rsidP="00EE27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МБДОУ «Детский сад № 36»</w:t>
      </w:r>
    </w:p>
    <w:p w:rsidR="00EE276E" w:rsidRDefault="00F617C4" w:rsidP="00EE27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17.11.207   №  209</w:t>
      </w:r>
    </w:p>
    <w:p w:rsidR="00EE276E" w:rsidRDefault="00EE276E" w:rsidP="00EE276E">
      <w:pPr>
        <w:spacing w:after="0"/>
        <w:jc w:val="right"/>
        <w:rPr>
          <w:rFonts w:ascii="Times New Roman" w:hAnsi="Times New Roman" w:cs="Times New Roman"/>
        </w:rPr>
      </w:pPr>
    </w:p>
    <w:p w:rsidR="00EE276E" w:rsidRPr="00EE276E" w:rsidRDefault="00EE276E" w:rsidP="00EE276E">
      <w:pPr>
        <w:spacing w:after="0"/>
        <w:jc w:val="right"/>
        <w:rPr>
          <w:rFonts w:ascii="Times New Roman" w:hAnsi="Times New Roman" w:cs="Times New Roman"/>
        </w:rPr>
      </w:pPr>
    </w:p>
    <w:p w:rsidR="00EE276E" w:rsidRPr="00F617C4" w:rsidRDefault="00EE276E" w:rsidP="00EE2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17C4">
        <w:rPr>
          <w:rFonts w:ascii="Times New Roman" w:hAnsi="Times New Roman" w:cs="Times New Roman"/>
          <w:b/>
        </w:rPr>
        <w:t>П</w:t>
      </w:r>
      <w:r w:rsidRPr="00F617C4">
        <w:rPr>
          <w:rFonts w:ascii="Times New Roman" w:hAnsi="Times New Roman" w:cs="Times New Roman"/>
          <w:b/>
          <w:sz w:val="24"/>
          <w:szCs w:val="24"/>
        </w:rPr>
        <w:t xml:space="preserve">лан мероприятий по совершенствованию работы по предупреждению межнациональных конфликтов, </w:t>
      </w:r>
    </w:p>
    <w:p w:rsidR="00EE276E" w:rsidRPr="00F617C4" w:rsidRDefault="00EE276E" w:rsidP="00EE2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C4">
        <w:rPr>
          <w:rFonts w:ascii="Times New Roman" w:hAnsi="Times New Roman" w:cs="Times New Roman"/>
          <w:b/>
          <w:sz w:val="24"/>
          <w:szCs w:val="24"/>
        </w:rPr>
        <w:t>противодействию этнической и религиозной нетерпимости, ксенофобии и экстремистским проявлениям</w:t>
      </w:r>
    </w:p>
    <w:p w:rsidR="00EE276E" w:rsidRPr="00F617C4" w:rsidRDefault="00EE276E" w:rsidP="00EE2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7C4">
        <w:rPr>
          <w:rFonts w:ascii="Times New Roman" w:hAnsi="Times New Roman" w:cs="Times New Roman"/>
          <w:b/>
          <w:sz w:val="24"/>
          <w:szCs w:val="24"/>
        </w:rPr>
        <w:t xml:space="preserve"> среди участников образовательного процесса МБДОУ «Детский сад № 36»</w:t>
      </w:r>
    </w:p>
    <w:bookmarkEnd w:id="0"/>
    <w:p w:rsidR="00EE276E" w:rsidRDefault="00EE276E" w:rsidP="00EE27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10082"/>
        <w:gridCol w:w="1563"/>
        <w:gridCol w:w="2625"/>
      </w:tblGrid>
      <w:tr w:rsidR="00D459CD" w:rsidTr="00D459CD">
        <w:tc>
          <w:tcPr>
            <w:tcW w:w="0" w:type="auto"/>
          </w:tcPr>
          <w:p w:rsidR="00EE276E" w:rsidRPr="00EE276E" w:rsidRDefault="00EE276E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82" w:type="dxa"/>
          </w:tcPr>
          <w:p w:rsidR="00EE276E" w:rsidRPr="00EE276E" w:rsidRDefault="00EE276E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EE276E" w:rsidRPr="00EE276E" w:rsidRDefault="00EE276E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</w:tcPr>
          <w:p w:rsidR="00EE276E" w:rsidRPr="00EE276E" w:rsidRDefault="00EE276E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E276E" w:rsidTr="00D459CD">
        <w:tc>
          <w:tcPr>
            <w:tcW w:w="14786" w:type="dxa"/>
            <w:gridSpan w:val="4"/>
          </w:tcPr>
          <w:p w:rsidR="00EE276E" w:rsidRPr="00EE276E" w:rsidRDefault="00EE276E" w:rsidP="00EE2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информационной безопасности</w:t>
            </w:r>
          </w:p>
        </w:tc>
      </w:tr>
      <w:tr w:rsidR="00D459CD" w:rsidTr="00D459CD">
        <w:tc>
          <w:tcPr>
            <w:tcW w:w="0" w:type="auto"/>
          </w:tcPr>
          <w:p w:rsidR="00EE276E" w:rsidRPr="00EE276E" w:rsidRDefault="00D459C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082" w:type="dxa"/>
          </w:tcPr>
          <w:p w:rsidR="00EE276E" w:rsidRPr="00EE276E" w:rsidRDefault="00EE276E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детей от информации, причиняющей вред их здоровью или развитию путем осуществления педагогами визуального контроля работы в сети Интернет  </w:t>
            </w:r>
          </w:p>
        </w:tc>
        <w:tc>
          <w:tcPr>
            <w:tcW w:w="0" w:type="auto"/>
          </w:tcPr>
          <w:p w:rsidR="00EE276E" w:rsidRPr="00EE276E" w:rsidRDefault="00EE276E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E276E" w:rsidRPr="00EE276E" w:rsidRDefault="00EE276E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459CD" w:rsidTr="00D459CD">
        <w:tc>
          <w:tcPr>
            <w:tcW w:w="0" w:type="auto"/>
          </w:tcPr>
          <w:p w:rsidR="00EE276E" w:rsidRPr="00EE276E" w:rsidRDefault="00D459C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082" w:type="dxa"/>
          </w:tcPr>
          <w:p w:rsidR="00EE276E" w:rsidRPr="00EE276E" w:rsidRDefault="00EE276E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 и методической поддержки педагогам ДОУ, в т.ч. путём их направления на мероприятия по повышения квалификации по вопросам защиты детей от информации, причиняющей вред их здоровью и развитию, распространяемой посредством сети Интернет</w:t>
            </w:r>
          </w:p>
        </w:tc>
        <w:tc>
          <w:tcPr>
            <w:tcW w:w="0" w:type="auto"/>
          </w:tcPr>
          <w:p w:rsidR="00EE276E" w:rsidRPr="00EE276E" w:rsidRDefault="00EE276E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E276E" w:rsidRPr="00EE276E" w:rsidRDefault="00EE276E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</w:tr>
      <w:tr w:rsidR="00D459CD" w:rsidTr="00D459CD">
        <w:tc>
          <w:tcPr>
            <w:tcW w:w="14786" w:type="dxa"/>
            <w:gridSpan w:val="4"/>
          </w:tcPr>
          <w:p w:rsidR="00D459CD" w:rsidRPr="00D459CD" w:rsidRDefault="00D459CD" w:rsidP="00D45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</w:t>
            </w:r>
            <w:r w:rsidRPr="00D4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ие работы по предупреждению межнациональных конфликтов, </w:t>
            </w:r>
          </w:p>
          <w:p w:rsidR="00D459CD" w:rsidRPr="00D459CD" w:rsidRDefault="00D459CD" w:rsidP="00D459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противодействию этнической и религиозной нетерпимости, ксенофобии и экстремистским проявлениям</w:t>
            </w:r>
          </w:p>
        </w:tc>
      </w:tr>
      <w:tr w:rsidR="00D459CD" w:rsidTr="00D459CD">
        <w:tc>
          <w:tcPr>
            <w:tcW w:w="0" w:type="auto"/>
          </w:tcPr>
          <w:p w:rsidR="00EE276E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082" w:type="dxa"/>
          </w:tcPr>
          <w:p w:rsidR="00EE276E" w:rsidRPr="00EE276E" w:rsidRDefault="00D459CD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направленных в МБДОУ материалов для организации работы по обеспечению внедрения методик, направленных на  предупреждение этнической и религиозной нетерпимости, ксенофобии и национализму, формирование правовой культуры участников образовательного процесса</w:t>
            </w:r>
          </w:p>
        </w:tc>
        <w:tc>
          <w:tcPr>
            <w:tcW w:w="0" w:type="auto"/>
          </w:tcPr>
          <w:p w:rsidR="00EE276E" w:rsidRPr="00EE276E" w:rsidRDefault="00D459C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E276E" w:rsidRPr="00EE276E" w:rsidRDefault="00D459C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D459CD" w:rsidTr="00D459CD">
        <w:tc>
          <w:tcPr>
            <w:tcW w:w="0" w:type="auto"/>
          </w:tcPr>
          <w:p w:rsidR="00D459CD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082" w:type="dxa"/>
          </w:tcPr>
          <w:p w:rsidR="00D459CD" w:rsidRPr="00EE276E" w:rsidRDefault="00D459CD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</w:t>
            </w:r>
            <w:r w:rsidR="00AB7EBD">
              <w:rPr>
                <w:rFonts w:ascii="Times New Roman" w:hAnsi="Times New Roman" w:cs="Times New Roman"/>
                <w:sz w:val="24"/>
                <w:szCs w:val="24"/>
              </w:rPr>
              <w:t>астных семинарах для руководящих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педагогических работников по вопросам организации работы по предупреждению этнической и религиозной нетерпимости, ксенофобии и национализма</w:t>
            </w:r>
          </w:p>
        </w:tc>
        <w:tc>
          <w:tcPr>
            <w:tcW w:w="0" w:type="auto"/>
          </w:tcPr>
          <w:p w:rsidR="00D459CD" w:rsidRPr="00EE276E" w:rsidRDefault="00D459C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459CD" w:rsidRPr="00EE276E" w:rsidRDefault="00D459C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AB7EBD" w:rsidTr="00D459CD">
        <w:tc>
          <w:tcPr>
            <w:tcW w:w="0" w:type="auto"/>
          </w:tcPr>
          <w:p w:rsidR="00AB7EBD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082" w:type="dxa"/>
          </w:tcPr>
          <w:p w:rsidR="00AB7EBD" w:rsidRPr="00EE276E" w:rsidRDefault="00AB7EBD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«круглых столах», семинарах и других мероприятиях по вопросам профилактики экстремизма с участием представителей правозащитных, религиозных и общественных организаций</w:t>
            </w:r>
          </w:p>
        </w:tc>
        <w:tc>
          <w:tcPr>
            <w:tcW w:w="0" w:type="auto"/>
          </w:tcPr>
          <w:p w:rsidR="00AB7EBD" w:rsidRPr="00EE276E" w:rsidRDefault="00AB7EB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AB7EBD" w:rsidRPr="00EE276E" w:rsidRDefault="00AB7EB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AB7EBD" w:rsidTr="00D459CD">
        <w:tc>
          <w:tcPr>
            <w:tcW w:w="0" w:type="auto"/>
          </w:tcPr>
          <w:p w:rsidR="00AB7EBD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082" w:type="dxa"/>
          </w:tcPr>
          <w:p w:rsidR="00AB7EBD" w:rsidRPr="00EE276E" w:rsidRDefault="00AB7EBD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использование размещенных в региональном хранилище цифровых образовательных ресурсов материалов по вопросам воспитания, в том числе правового,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культуры коренного населения Мурманской области</w:t>
            </w:r>
          </w:p>
        </w:tc>
        <w:tc>
          <w:tcPr>
            <w:tcW w:w="0" w:type="auto"/>
          </w:tcPr>
          <w:p w:rsidR="00AB7EBD" w:rsidRPr="00EE276E" w:rsidRDefault="00AB7EB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AB7EBD" w:rsidRPr="00EE276E" w:rsidRDefault="00AB7EB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AB7EBD" w:rsidTr="00D459CD">
        <w:tc>
          <w:tcPr>
            <w:tcW w:w="0" w:type="auto"/>
          </w:tcPr>
          <w:p w:rsidR="00AB7EBD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0082" w:type="dxa"/>
          </w:tcPr>
          <w:p w:rsidR="00AB7EBD" w:rsidRPr="00EE276E" w:rsidRDefault="00AB7EBD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методических разработок по организации работы, направленной на формирование толерантного сознания воспитанников</w:t>
            </w:r>
          </w:p>
        </w:tc>
        <w:tc>
          <w:tcPr>
            <w:tcW w:w="0" w:type="auto"/>
          </w:tcPr>
          <w:p w:rsidR="00AB7EBD" w:rsidRPr="00EE276E" w:rsidRDefault="00AB7EB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AB7EBD" w:rsidRPr="00EE276E" w:rsidRDefault="00AB7EB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AB7EBD" w:rsidTr="00D459CD">
        <w:tc>
          <w:tcPr>
            <w:tcW w:w="0" w:type="auto"/>
          </w:tcPr>
          <w:p w:rsidR="00AB7EBD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082" w:type="dxa"/>
          </w:tcPr>
          <w:p w:rsidR="00AB7EBD" w:rsidRPr="00EE276E" w:rsidRDefault="00AB7EBD" w:rsidP="00A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выставках учебно-методической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России»,  «Культура коренного населения Мурманской области»</w:t>
            </w:r>
          </w:p>
        </w:tc>
        <w:tc>
          <w:tcPr>
            <w:tcW w:w="0" w:type="auto"/>
          </w:tcPr>
          <w:p w:rsidR="00AB7EBD" w:rsidRPr="00EE276E" w:rsidRDefault="00AB7EB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AB7EBD" w:rsidRPr="00EE276E" w:rsidRDefault="00AB7EB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педагоги, работники библиотеки</w:t>
            </w:r>
          </w:p>
        </w:tc>
      </w:tr>
      <w:tr w:rsidR="00AB7EBD" w:rsidTr="00D459CD">
        <w:tc>
          <w:tcPr>
            <w:tcW w:w="0" w:type="auto"/>
          </w:tcPr>
          <w:p w:rsidR="00AB7EBD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082" w:type="dxa"/>
          </w:tcPr>
          <w:p w:rsidR="00AB7EBD" w:rsidRPr="00EE276E" w:rsidRDefault="008D48DB" w:rsidP="008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накануне массовых мероприятий с педагогическими работниками, техническим персоналом инструктажей по действиям при возникновении ЧС</w:t>
            </w:r>
          </w:p>
        </w:tc>
        <w:tc>
          <w:tcPr>
            <w:tcW w:w="0" w:type="auto"/>
          </w:tcPr>
          <w:p w:rsidR="00AB7EBD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AB7EBD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AB7EBD" w:rsidTr="00D459CD">
        <w:tc>
          <w:tcPr>
            <w:tcW w:w="0" w:type="auto"/>
          </w:tcPr>
          <w:p w:rsidR="00AB7EBD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082" w:type="dxa"/>
          </w:tcPr>
          <w:p w:rsidR="00AB7EBD" w:rsidRPr="00EE276E" w:rsidRDefault="008D48DB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родителей, сотрудников МБДОУ памяток о порядке действий в МБДОУ при возникновении террористической (угрозы) ситуации, правил безопасного поведения</w:t>
            </w:r>
          </w:p>
        </w:tc>
        <w:tc>
          <w:tcPr>
            <w:tcW w:w="0" w:type="auto"/>
          </w:tcPr>
          <w:p w:rsidR="00AB7EBD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AB7EBD" w:rsidRPr="00EE276E" w:rsidRDefault="008D48DB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</w:tr>
      <w:tr w:rsidR="008D48DB" w:rsidTr="00225974">
        <w:tc>
          <w:tcPr>
            <w:tcW w:w="14786" w:type="dxa"/>
            <w:gridSpan w:val="4"/>
          </w:tcPr>
          <w:p w:rsidR="008D48DB" w:rsidRPr="008D48DB" w:rsidRDefault="008D48DB" w:rsidP="008D48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мероприятий в рамках Плана областных мероприятий с обучающимися и педагогическими работниками</w:t>
            </w:r>
          </w:p>
        </w:tc>
      </w:tr>
      <w:tr w:rsidR="00BF289C" w:rsidTr="00D459CD">
        <w:tc>
          <w:tcPr>
            <w:tcW w:w="0" w:type="auto"/>
          </w:tcPr>
          <w:p w:rsidR="00BF289C" w:rsidRPr="00EE276E" w:rsidRDefault="00BF289C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82" w:type="dxa"/>
          </w:tcPr>
          <w:p w:rsidR="00BF289C" w:rsidRPr="00EE276E" w:rsidRDefault="00BF289C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праздниках для воспитанников, направленных на формирование толерантного сознания, духовно-нравственного и патриотического воспитания</w:t>
            </w:r>
          </w:p>
        </w:tc>
        <w:tc>
          <w:tcPr>
            <w:tcW w:w="0" w:type="auto"/>
          </w:tcPr>
          <w:p w:rsidR="00BF289C" w:rsidRPr="00EE276E" w:rsidRDefault="00BF289C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F289C" w:rsidRPr="00EE276E" w:rsidRDefault="00BF289C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</w:tc>
      </w:tr>
      <w:tr w:rsidR="00BF289C" w:rsidTr="00D459CD">
        <w:tc>
          <w:tcPr>
            <w:tcW w:w="0" w:type="auto"/>
          </w:tcPr>
          <w:p w:rsidR="00BF289C" w:rsidRPr="00EE276E" w:rsidRDefault="00BF289C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082" w:type="dxa"/>
          </w:tcPr>
          <w:p w:rsidR="00BF289C" w:rsidRPr="00EE276E" w:rsidRDefault="00BF289C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памятным датам в истории России</w:t>
            </w:r>
          </w:p>
        </w:tc>
        <w:tc>
          <w:tcPr>
            <w:tcW w:w="0" w:type="auto"/>
          </w:tcPr>
          <w:p w:rsidR="00BF289C" w:rsidRPr="00EE276E" w:rsidRDefault="00BF289C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F289C" w:rsidRPr="00EE276E" w:rsidRDefault="00BF289C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</w:tc>
      </w:tr>
      <w:tr w:rsidR="00BF289C" w:rsidTr="00D459CD">
        <w:tc>
          <w:tcPr>
            <w:tcW w:w="0" w:type="auto"/>
          </w:tcPr>
          <w:p w:rsidR="00BF289C" w:rsidRPr="00EE276E" w:rsidRDefault="00BF289C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082" w:type="dxa"/>
          </w:tcPr>
          <w:p w:rsidR="00BF289C" w:rsidRPr="00EE276E" w:rsidRDefault="00BF289C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Дню русского языка</w:t>
            </w:r>
          </w:p>
        </w:tc>
        <w:tc>
          <w:tcPr>
            <w:tcW w:w="0" w:type="auto"/>
          </w:tcPr>
          <w:p w:rsidR="00BF289C" w:rsidRPr="00EE276E" w:rsidRDefault="00BF289C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F289C" w:rsidRPr="00EE276E" w:rsidRDefault="00BF289C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</w:tc>
      </w:tr>
      <w:tr w:rsidR="00BF289C" w:rsidTr="00D459CD">
        <w:tc>
          <w:tcPr>
            <w:tcW w:w="0" w:type="auto"/>
          </w:tcPr>
          <w:p w:rsidR="00BF289C" w:rsidRPr="00EE276E" w:rsidRDefault="00BF289C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082" w:type="dxa"/>
          </w:tcPr>
          <w:p w:rsidR="00BF289C" w:rsidRPr="00EE276E" w:rsidRDefault="00BF289C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литературы «Культура народов России», познавательных часов для воспитанников и их родителей</w:t>
            </w:r>
          </w:p>
        </w:tc>
        <w:tc>
          <w:tcPr>
            <w:tcW w:w="0" w:type="auto"/>
          </w:tcPr>
          <w:p w:rsidR="00BF289C" w:rsidRPr="00EE276E" w:rsidRDefault="00BF289C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F289C" w:rsidRPr="00EE276E" w:rsidRDefault="00BF289C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</w:tc>
      </w:tr>
      <w:tr w:rsidR="00BF289C" w:rsidTr="00157AD3">
        <w:tc>
          <w:tcPr>
            <w:tcW w:w="14786" w:type="dxa"/>
            <w:gridSpan w:val="4"/>
          </w:tcPr>
          <w:p w:rsidR="00BF289C" w:rsidRPr="00BF289C" w:rsidRDefault="00BF289C" w:rsidP="00BF28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деятельности с родителями</w:t>
            </w:r>
          </w:p>
        </w:tc>
      </w:tr>
      <w:tr w:rsidR="00BF289C" w:rsidTr="00D459CD">
        <w:tc>
          <w:tcPr>
            <w:tcW w:w="0" w:type="auto"/>
          </w:tcPr>
          <w:p w:rsidR="00BF289C" w:rsidRPr="00EE276E" w:rsidRDefault="00EA6F2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82" w:type="dxa"/>
          </w:tcPr>
          <w:p w:rsidR="00BF289C" w:rsidRPr="00EE276E" w:rsidRDefault="00BF289C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методических рекомендаций, разработанных ИРО по теме гражданского воспитания</w:t>
            </w:r>
          </w:p>
        </w:tc>
        <w:tc>
          <w:tcPr>
            <w:tcW w:w="0" w:type="auto"/>
          </w:tcPr>
          <w:p w:rsidR="00BF289C" w:rsidRPr="00EE276E" w:rsidRDefault="00BF289C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F289C" w:rsidRPr="00EE276E" w:rsidRDefault="00BF289C" w:rsidP="00BF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BF289C" w:rsidTr="00D459CD">
        <w:tc>
          <w:tcPr>
            <w:tcW w:w="0" w:type="auto"/>
          </w:tcPr>
          <w:p w:rsidR="00BF289C" w:rsidRPr="00EE276E" w:rsidRDefault="00EA6F2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082" w:type="dxa"/>
          </w:tcPr>
          <w:p w:rsidR="00BF289C" w:rsidRPr="00EE276E" w:rsidRDefault="00BF289C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для родителей по выявлению экстремистских настроений среди несовершеннолетних и противодействию вовлечения их в экстремистские организации</w:t>
            </w:r>
          </w:p>
        </w:tc>
        <w:tc>
          <w:tcPr>
            <w:tcW w:w="0" w:type="auto"/>
          </w:tcPr>
          <w:p w:rsidR="00BF289C" w:rsidRPr="00EE276E" w:rsidRDefault="00BF289C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F289C" w:rsidRPr="00EE276E" w:rsidRDefault="00BF289C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педагоги</w:t>
            </w:r>
          </w:p>
        </w:tc>
      </w:tr>
      <w:tr w:rsidR="00BF289C" w:rsidTr="00164A24">
        <w:tc>
          <w:tcPr>
            <w:tcW w:w="14786" w:type="dxa"/>
            <w:gridSpan w:val="4"/>
          </w:tcPr>
          <w:p w:rsidR="00BF289C" w:rsidRPr="00EA6F2D" w:rsidRDefault="00EA6F2D" w:rsidP="00EA6F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в МБДОУ работы, направленной на формирование толерантного сознания воспитанников</w:t>
            </w:r>
          </w:p>
        </w:tc>
      </w:tr>
      <w:tr w:rsidR="00EA6F2D" w:rsidTr="00D459CD">
        <w:tc>
          <w:tcPr>
            <w:tcW w:w="0" w:type="auto"/>
          </w:tcPr>
          <w:p w:rsidR="00EA6F2D" w:rsidRPr="00EE276E" w:rsidRDefault="00084139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082" w:type="dxa"/>
          </w:tcPr>
          <w:p w:rsidR="00EA6F2D" w:rsidRPr="00EE276E" w:rsidRDefault="00EA6F2D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распространение знаний об истории и культуре коренного населения Мурманской области</w:t>
            </w:r>
          </w:p>
        </w:tc>
        <w:tc>
          <w:tcPr>
            <w:tcW w:w="0" w:type="auto"/>
          </w:tcPr>
          <w:p w:rsidR="00EA6F2D" w:rsidRPr="00EE276E" w:rsidRDefault="00EA6F2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A6F2D" w:rsidRPr="00EE276E" w:rsidRDefault="00EA6F2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</w:tc>
      </w:tr>
      <w:tr w:rsidR="00EA6F2D" w:rsidTr="00D459CD">
        <w:tc>
          <w:tcPr>
            <w:tcW w:w="0" w:type="auto"/>
          </w:tcPr>
          <w:p w:rsidR="00EA6F2D" w:rsidRPr="00EE276E" w:rsidRDefault="00084139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082" w:type="dxa"/>
          </w:tcPr>
          <w:p w:rsidR="00EA6F2D" w:rsidRPr="00EE276E" w:rsidRDefault="00EA6F2D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и воспитательных мероприятий по привитию идей межнациональной толерантности</w:t>
            </w:r>
          </w:p>
        </w:tc>
        <w:tc>
          <w:tcPr>
            <w:tcW w:w="0" w:type="auto"/>
          </w:tcPr>
          <w:p w:rsidR="00EA6F2D" w:rsidRPr="00EE276E" w:rsidRDefault="00EA6F2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A6F2D" w:rsidRPr="00EE276E" w:rsidRDefault="00EA6F2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</w:tc>
      </w:tr>
      <w:tr w:rsidR="00EA6F2D" w:rsidTr="00D459CD">
        <w:tc>
          <w:tcPr>
            <w:tcW w:w="0" w:type="auto"/>
          </w:tcPr>
          <w:p w:rsidR="00EA6F2D" w:rsidRPr="00EE276E" w:rsidRDefault="00084139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082" w:type="dxa"/>
          </w:tcPr>
          <w:p w:rsidR="00EA6F2D" w:rsidRPr="00EE276E" w:rsidRDefault="00EA6F2D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информации правого характера</w:t>
            </w:r>
          </w:p>
        </w:tc>
        <w:tc>
          <w:tcPr>
            <w:tcW w:w="0" w:type="auto"/>
          </w:tcPr>
          <w:p w:rsidR="00EA6F2D" w:rsidRPr="00EE276E" w:rsidRDefault="00EA6F2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A6F2D" w:rsidRPr="00EE276E" w:rsidRDefault="00EA6F2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</w:tc>
      </w:tr>
      <w:tr w:rsidR="00EA6F2D" w:rsidTr="00D459CD">
        <w:tc>
          <w:tcPr>
            <w:tcW w:w="0" w:type="auto"/>
          </w:tcPr>
          <w:p w:rsidR="00EA6F2D" w:rsidRPr="00EE276E" w:rsidRDefault="00084139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082" w:type="dxa"/>
          </w:tcPr>
          <w:p w:rsidR="00EA6F2D" w:rsidRPr="00EE276E" w:rsidRDefault="00EA6F2D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 распространения в МБДОУ материалов экстремистской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0" w:type="auto"/>
          </w:tcPr>
          <w:p w:rsidR="00EA6F2D" w:rsidRPr="00EE276E" w:rsidRDefault="00EA6F2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0" w:type="auto"/>
          </w:tcPr>
          <w:p w:rsidR="00EA6F2D" w:rsidRPr="00EE276E" w:rsidRDefault="00EA6F2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EA6F2D" w:rsidTr="00D459CD">
        <w:tc>
          <w:tcPr>
            <w:tcW w:w="0" w:type="auto"/>
          </w:tcPr>
          <w:p w:rsidR="00EA6F2D" w:rsidRPr="00EE276E" w:rsidRDefault="00084139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0082" w:type="dxa"/>
          </w:tcPr>
          <w:p w:rsidR="00EA6F2D" w:rsidRPr="00EE276E" w:rsidRDefault="00EA6F2D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воспитанниками, направленных на формирование культуры поведения, обеспечивающей собственную безопасность и безопасность окружающих, поведение, исключающее агрессию</w:t>
            </w:r>
          </w:p>
        </w:tc>
        <w:tc>
          <w:tcPr>
            <w:tcW w:w="0" w:type="auto"/>
          </w:tcPr>
          <w:p w:rsidR="00EA6F2D" w:rsidRPr="00EE276E" w:rsidRDefault="00EA6F2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A6F2D" w:rsidRPr="00EE276E" w:rsidRDefault="00EA6F2D" w:rsidP="00A3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воспитатель, педагоги</w:t>
            </w:r>
          </w:p>
        </w:tc>
      </w:tr>
      <w:tr w:rsidR="00EA6F2D" w:rsidTr="00D459CD">
        <w:tc>
          <w:tcPr>
            <w:tcW w:w="0" w:type="auto"/>
          </w:tcPr>
          <w:p w:rsidR="00EA6F2D" w:rsidRPr="00EE276E" w:rsidRDefault="00084139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082" w:type="dxa"/>
          </w:tcPr>
          <w:p w:rsidR="00EA6F2D" w:rsidRPr="00EE276E" w:rsidRDefault="00EA6F2D" w:rsidP="00EE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официального сайта МБДОУ антитеррористической направленности с размещением соответствующего материала</w:t>
            </w:r>
          </w:p>
        </w:tc>
        <w:tc>
          <w:tcPr>
            <w:tcW w:w="0" w:type="auto"/>
          </w:tcPr>
          <w:p w:rsidR="00EA6F2D" w:rsidRPr="00EE276E" w:rsidRDefault="00EA6F2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A6F2D" w:rsidRPr="00EE276E" w:rsidRDefault="00EA6F2D" w:rsidP="00EE2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</w:tr>
    </w:tbl>
    <w:p w:rsidR="00EE276E" w:rsidRDefault="00EE276E" w:rsidP="00EE276E">
      <w:pPr>
        <w:spacing w:after="0"/>
        <w:jc w:val="center"/>
      </w:pPr>
    </w:p>
    <w:p w:rsidR="008D48DB" w:rsidRDefault="008D48DB">
      <w:pPr>
        <w:spacing w:after="0"/>
        <w:jc w:val="center"/>
      </w:pPr>
    </w:p>
    <w:sectPr w:rsidR="008D48DB" w:rsidSect="00EE2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EEA"/>
    <w:multiLevelType w:val="hybridMultilevel"/>
    <w:tmpl w:val="69F6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76E"/>
    <w:rsid w:val="00084139"/>
    <w:rsid w:val="00273AF5"/>
    <w:rsid w:val="008D48DB"/>
    <w:rsid w:val="00A9400B"/>
    <w:rsid w:val="00AB7EBD"/>
    <w:rsid w:val="00BC46AE"/>
    <w:rsid w:val="00BF289C"/>
    <w:rsid w:val="00D459CD"/>
    <w:rsid w:val="00EA6F2D"/>
    <w:rsid w:val="00EE276E"/>
    <w:rsid w:val="00F6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7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Лариса</cp:lastModifiedBy>
  <cp:revision>3</cp:revision>
  <dcterms:created xsi:type="dcterms:W3CDTF">2017-11-20T07:31:00Z</dcterms:created>
  <dcterms:modified xsi:type="dcterms:W3CDTF">2017-11-20T17:53:00Z</dcterms:modified>
</cp:coreProperties>
</file>