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2" w:rsidRPr="00D21352" w:rsidRDefault="00D21352" w:rsidP="00D21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2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D21352" w:rsidRPr="00D21352" w:rsidRDefault="00D21352" w:rsidP="00D21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2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D21352" w:rsidRPr="00D21352" w:rsidRDefault="00D21352" w:rsidP="00D21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2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proofErr w:type="spellStart"/>
      <w:r w:rsidRPr="00D21352">
        <w:rPr>
          <w:rFonts w:ascii="Times New Roman" w:hAnsi="Times New Roman" w:cs="Times New Roman"/>
          <w:b/>
          <w:sz w:val="28"/>
          <w:szCs w:val="28"/>
        </w:rPr>
        <w:t>старшейгруппы</w:t>
      </w:r>
      <w:proofErr w:type="spellEnd"/>
    </w:p>
    <w:p w:rsidR="00D21352" w:rsidRPr="00D21352" w:rsidRDefault="00D21352" w:rsidP="00D21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52">
        <w:rPr>
          <w:rFonts w:ascii="Times New Roman" w:hAnsi="Times New Roman" w:cs="Times New Roman"/>
          <w:b/>
          <w:sz w:val="28"/>
          <w:szCs w:val="28"/>
        </w:rPr>
        <w:t xml:space="preserve">«Волшебный </w:t>
      </w:r>
      <w:proofErr w:type="spellStart"/>
      <w:r w:rsidRPr="00D21352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D21352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Закрепить знания детей о п</w:t>
      </w:r>
      <w:r w:rsidRPr="00D21352">
        <w:rPr>
          <w:rFonts w:ascii="Times New Roman" w:hAnsi="Times New Roman" w:cs="Times New Roman"/>
          <w:sz w:val="28"/>
          <w:szCs w:val="28"/>
        </w:rPr>
        <w:t>равилах дорожного движения, дорожных знаках, правилах поведения на дорогах и в автотранспорте, развивать мышление, внимательность.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D21352">
        <w:rPr>
          <w:rFonts w:ascii="Times New Roman" w:hAnsi="Times New Roman" w:cs="Times New Roman"/>
          <w:sz w:val="28"/>
          <w:szCs w:val="28"/>
        </w:rPr>
        <w:t xml:space="preserve"> цветок – </w:t>
      </w:r>
      <w:proofErr w:type="spellStart"/>
      <w:r w:rsidRPr="00D2135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21352">
        <w:rPr>
          <w:rFonts w:ascii="Times New Roman" w:hAnsi="Times New Roman" w:cs="Times New Roman"/>
          <w:sz w:val="28"/>
          <w:szCs w:val="28"/>
        </w:rPr>
        <w:t>, макет светофора, дорожные знаки, листы формата А4, фломастеры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>картинки дорожных знаков.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 Ход: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D21352">
        <w:rPr>
          <w:rFonts w:ascii="Times New Roman" w:hAnsi="Times New Roman" w:cs="Times New Roman"/>
          <w:sz w:val="28"/>
          <w:szCs w:val="28"/>
        </w:rPr>
        <w:t xml:space="preserve"> Ребята, вы помните сказку «Цветик - </w:t>
      </w:r>
      <w:proofErr w:type="spellStart"/>
      <w:r w:rsidRPr="00D2135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21352">
        <w:rPr>
          <w:rFonts w:ascii="Times New Roman" w:hAnsi="Times New Roman" w:cs="Times New Roman"/>
          <w:sz w:val="28"/>
          <w:szCs w:val="28"/>
        </w:rPr>
        <w:t xml:space="preserve">»? В этой сказке волшебница подарила девочке Жене цветок – </w:t>
      </w:r>
      <w:proofErr w:type="spellStart"/>
      <w:r w:rsidRPr="00D2135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21352">
        <w:rPr>
          <w:rFonts w:ascii="Times New Roman" w:hAnsi="Times New Roman" w:cs="Times New Roman"/>
          <w:sz w:val="28"/>
          <w:szCs w:val="28"/>
        </w:rPr>
        <w:t>, и Женя смогла исполнить семь своих заветных желаний. Сегодня нам подарила такой цветок фея светофорных наук. Это удивительный цветок, на каждом его лепестке фея написала нам необычные задания. А вот её пожелание: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По моему хотению,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По моему велению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Сделай детей умными и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352"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 xml:space="preserve"> на дорогах!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 xml:space="preserve">Давайте с вами разделимся на две 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 xml:space="preserve"> и каждая команда придумает свое название и выберет своего капитана.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Вот теперь мы и начнём нашу игру.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Команды по очереди выбирают лепестки с заданиями. За правильный ответ команда получает зелёный кружок, за ответ с одной ошибкой – жёлтый, за ответ со многими ошибками – красный. Команда, получившая больше зелёных кружков – считается победительницей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Дети, чтобы не попасть на дороге в беду, надо знать Правила дорожного движения, и не только знать, но и соблюдать их. Давайте оторвём один лепесток и узнаем, что там написано.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 xml:space="preserve">Быть по – 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 xml:space="preserve"> вели!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(Отрывает один лепесток и задаёт детям по одному вопросу)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Задания на лепестках: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1.. блиц опрос: «Какая команда лучше знает правила дорожного движения»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1. Как называют людей, идущих по улице?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(Пешеходы)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3. Где ездят машины?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(По дороге)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4. Где разрешается переходить улицу?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(По светофору, по пешеходному переходу)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lastRenderedPageBreak/>
        <w:t>5. Как определить, где находится пешеходный переход?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(На дороге – полоски – «зебра» и знак «Пешеходный переход»)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6. Как нужно переходить улицу?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7. Какие пешеходные переходы вы знаете?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(Подземный, наземный, надземный)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8. Что делать, если мяч выкатился на дорогу?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(Попросить взрослого достать его)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10. Назовите правила поведения в транспорте.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11. Что регулирует движение на улице?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13. На какой сигнал светофора можно переходить улицу?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21352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D21352">
        <w:rPr>
          <w:rFonts w:ascii="Times New Roman" w:hAnsi="Times New Roman" w:cs="Times New Roman"/>
          <w:i/>
          <w:iCs/>
          <w:sz w:val="28"/>
          <w:szCs w:val="28"/>
        </w:rPr>
        <w:t xml:space="preserve"> зеленый)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15. Можно ли тротуару бегать, прыгать?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( Нет</w:t>
      </w:r>
      <w:proofErr w:type="gramStart"/>
      <w:r w:rsidRPr="00D21352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D21352">
        <w:rPr>
          <w:rFonts w:ascii="Times New Roman" w:hAnsi="Times New Roman" w:cs="Times New Roman"/>
          <w:i/>
          <w:iCs/>
          <w:sz w:val="28"/>
          <w:szCs w:val="28"/>
        </w:rPr>
        <w:t xml:space="preserve"> Нужно  ходить спокойно , так как можно наткнуться на какие – либо препятствия и оказаться на проезжей части)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Эстафета «Водители» - с обручами</w:t>
      </w:r>
    </w:p>
    <w:p w:rsidR="00D21352" w:rsidRPr="00D21352" w:rsidRDefault="00D21352" w:rsidP="00D213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 xml:space="preserve">2 задание </w:t>
      </w:r>
      <w:proofErr w:type="gramStart"/>
      <w:r w:rsidRPr="00D213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13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>Разрезные картинки» </w:t>
      </w:r>
      <w:r>
        <w:rPr>
          <w:rFonts w:ascii="Times New Roman" w:hAnsi="Times New Roman" w:cs="Times New Roman"/>
          <w:sz w:val="28"/>
          <w:szCs w:val="28"/>
        </w:rPr>
        <w:br/>
      </w:r>
      <w:r w:rsidRPr="00D21352">
        <w:rPr>
          <w:rFonts w:ascii="Times New Roman" w:hAnsi="Times New Roman" w:cs="Times New Roman"/>
          <w:sz w:val="28"/>
          <w:szCs w:val="28"/>
        </w:rPr>
        <w:t>Командам предлагается собрать одинаковые разрезные картинки. Побеждает команда, собравшая картинку первой. </w:t>
      </w:r>
      <w:r w:rsidRPr="00D21352">
        <w:rPr>
          <w:rFonts w:ascii="Times New Roman" w:hAnsi="Times New Roman" w:cs="Times New Roman"/>
          <w:sz w:val="28"/>
          <w:szCs w:val="28"/>
        </w:rPr>
        <w:br/>
      </w:r>
      <w:r w:rsidRPr="00D21352">
        <w:rPr>
          <w:rFonts w:ascii="Times New Roman" w:hAnsi="Times New Roman" w:cs="Times New Roman"/>
          <w:b/>
          <w:bCs/>
          <w:sz w:val="28"/>
          <w:szCs w:val="28"/>
        </w:rPr>
        <w:t>3.задание «Нарисуй знак»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1 команда – «Пешеходный переход»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2 команда – «Движение пешеходов запрещено»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4.Правила поведения в транспорте»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>рассказать правила поведения в транспорте)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1 команда - правила поведения в автобусе.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2 команда - правила поведения в легковом автомобиле.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5. «Фигурное Вождение»</w:t>
      </w:r>
      <w:r w:rsidRPr="00D21352">
        <w:rPr>
          <w:rFonts w:ascii="Times New Roman" w:hAnsi="Times New Roman" w:cs="Times New Roman"/>
          <w:sz w:val="28"/>
          <w:szCs w:val="28"/>
        </w:rPr>
        <w:t> (для детей).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Капитаны, выводим от каждой команды. Каждый к своей полосе препятствий. (Капитану дается руль, он ведет свою команду между кеглями, при этом все члены команды стоят тут за другом, держась за впереди стоящего игрока).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Песня «Светофор»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6.. «Зажги светофор».</w:t>
      </w:r>
      <w:r w:rsidRPr="00D21352">
        <w:rPr>
          <w:rFonts w:ascii="Times New Roman" w:hAnsi="Times New Roman" w:cs="Times New Roman"/>
          <w:sz w:val="28"/>
          <w:szCs w:val="28"/>
        </w:rPr>
        <w:t> Одной команде даётся нераскрашенное изображение светофора для водителей, а другой команде – изображение светофора для пешеходов.1 команда получает задание – «зажечь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>закрасить) светофор для водителей тем цветом, при котором машины должны стоять.2 команда –«зажигает» пешеходный светофор, тем цветом при котором пешеходы могут перейти дорогу.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7.. Загадки о дорожных знаках</w:t>
      </w:r>
      <w:r w:rsidRPr="00D21352">
        <w:rPr>
          <w:rFonts w:ascii="Times New Roman" w:hAnsi="Times New Roman" w:cs="Times New Roman"/>
          <w:sz w:val="28"/>
          <w:szCs w:val="28"/>
        </w:rPr>
        <w:t>. Команды получают наборы карточек с дорожными знаками. Воспитатель читает загадки, дети поднимают карточку со знаком, соответствующим отгадке.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Заболел живот у Ромы,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Не дойти ему до дома.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В ситуации такой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Нужно знак найти. Какой?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(ПУНКТ МЕДЕЦИНСКОЙ ПОМОЩИ).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 </w:t>
      </w:r>
    </w:p>
    <w:p w:rsidR="00D21352" w:rsidRPr="00D21352" w:rsidRDefault="00D21352" w:rsidP="00D213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Можно встретить знак такой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>а дороге скоростной,</w:t>
      </w:r>
      <w:r w:rsidRPr="00D21352">
        <w:rPr>
          <w:rFonts w:ascii="Times New Roman" w:hAnsi="Times New Roman" w:cs="Times New Roman"/>
          <w:sz w:val="28"/>
          <w:szCs w:val="28"/>
        </w:rPr>
        <w:br/>
        <w:t>Где больших размеров яма</w:t>
      </w:r>
      <w:r w:rsidRPr="00D21352">
        <w:rPr>
          <w:rFonts w:ascii="Times New Roman" w:hAnsi="Times New Roman" w:cs="Times New Roman"/>
          <w:sz w:val="28"/>
          <w:szCs w:val="28"/>
        </w:rPr>
        <w:br/>
        <w:t>И ходить опасно прямо,</w:t>
      </w:r>
      <w:r w:rsidRPr="00D21352">
        <w:rPr>
          <w:rFonts w:ascii="Times New Roman" w:hAnsi="Times New Roman" w:cs="Times New Roman"/>
          <w:sz w:val="28"/>
          <w:szCs w:val="28"/>
        </w:rPr>
        <w:br/>
        <w:t>Там где строится район,</w:t>
      </w:r>
      <w:r w:rsidRPr="00D21352">
        <w:rPr>
          <w:rFonts w:ascii="Times New Roman" w:hAnsi="Times New Roman" w:cs="Times New Roman"/>
          <w:sz w:val="28"/>
          <w:szCs w:val="28"/>
        </w:rPr>
        <w:br/>
        <w:t>Школа, дом иль стадион.</w:t>
      </w:r>
      <w:r w:rsidRPr="00D21352">
        <w:rPr>
          <w:rFonts w:ascii="Times New Roman" w:hAnsi="Times New Roman" w:cs="Times New Roman"/>
          <w:sz w:val="28"/>
          <w:szCs w:val="28"/>
        </w:rPr>
        <w:br/>
        <w:t>(ДВИЖЕНИЕ ПЕШЕХОДОВ ЗАПРЕЩЕНО)</w:t>
      </w:r>
    </w:p>
    <w:p w:rsidR="00D21352" w:rsidRPr="00D21352" w:rsidRDefault="00D21352" w:rsidP="00D213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Что за знак такой висит?</w:t>
      </w:r>
      <w:r w:rsidRPr="00D21352">
        <w:rPr>
          <w:rFonts w:ascii="Times New Roman" w:hAnsi="Times New Roman" w:cs="Times New Roman"/>
          <w:sz w:val="28"/>
          <w:szCs w:val="28"/>
        </w:rPr>
        <w:br/>
        <w:t>- «Стоп!» - машинам он велит. -</w:t>
      </w:r>
      <w:r w:rsidRPr="00D21352">
        <w:rPr>
          <w:rFonts w:ascii="Times New Roman" w:hAnsi="Times New Roman" w:cs="Times New Roman"/>
          <w:sz w:val="28"/>
          <w:szCs w:val="28"/>
        </w:rPr>
        <w:br/>
        <w:t>Переход, идите смело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>о полоскам черно-белым.</w:t>
      </w:r>
      <w:r w:rsidRPr="00D21352">
        <w:rPr>
          <w:rFonts w:ascii="Times New Roman" w:hAnsi="Times New Roman" w:cs="Times New Roman"/>
          <w:sz w:val="28"/>
          <w:szCs w:val="28"/>
        </w:rPr>
        <w:br/>
        <w:t>(ПЕШЕХОДНЫЙ ПЕРЕХОД)</w:t>
      </w:r>
    </w:p>
    <w:p w:rsidR="00D21352" w:rsidRPr="00D21352" w:rsidRDefault="00D21352" w:rsidP="00D213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br/>
        <w:t>В белом треугольнике,</w:t>
      </w:r>
      <w:r w:rsidRPr="00D21352">
        <w:rPr>
          <w:rFonts w:ascii="Times New Roman" w:hAnsi="Times New Roman" w:cs="Times New Roman"/>
          <w:sz w:val="28"/>
          <w:szCs w:val="28"/>
        </w:rPr>
        <w:br/>
        <w:t>С окаемкой красной</w:t>
      </w:r>
      <w:r w:rsidRPr="00D21352">
        <w:rPr>
          <w:rFonts w:ascii="Times New Roman" w:hAnsi="Times New Roman" w:cs="Times New Roman"/>
          <w:sz w:val="28"/>
          <w:szCs w:val="28"/>
        </w:rPr>
        <w:br/>
        <w:t>Человечкам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>чень безопасно.</w:t>
      </w:r>
      <w:r w:rsidRPr="00D21352">
        <w:rPr>
          <w:rFonts w:ascii="Times New Roman" w:hAnsi="Times New Roman" w:cs="Times New Roman"/>
          <w:sz w:val="28"/>
          <w:szCs w:val="28"/>
        </w:rPr>
        <w:br/>
        <w:t>Этот знак дорожный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>нают все на свете:</w:t>
      </w:r>
      <w:r w:rsidRPr="00D21352">
        <w:rPr>
          <w:rFonts w:ascii="Times New Roman" w:hAnsi="Times New Roman" w:cs="Times New Roman"/>
          <w:sz w:val="28"/>
          <w:szCs w:val="28"/>
        </w:rPr>
        <w:br/>
        <w:t>Будьте осторожны,</w:t>
      </w:r>
      <w:r w:rsidRPr="00D21352">
        <w:rPr>
          <w:rFonts w:ascii="Times New Roman" w:hAnsi="Times New Roman" w:cs="Times New Roman"/>
          <w:sz w:val="28"/>
          <w:szCs w:val="28"/>
        </w:rPr>
        <w:br/>
        <w:t>На дороге … ДЕТИ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Предлагаю нам всем вместе поиграть, слушайте внимательно вопросы и дружно отвечайте.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 движения, то дружно отвечайте: «Это я, это я, это все мои друзья!». А если нет – молчите. 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Кто из вас идёт вперёд, только там, где переход? </w:t>
      </w:r>
      <w:r w:rsidRPr="00D21352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Кто летит вперёд так скоро, что не видит светофора? </w:t>
      </w:r>
      <w:r w:rsidRPr="00D21352">
        <w:rPr>
          <w:rFonts w:ascii="Times New Roman" w:hAnsi="Times New Roman" w:cs="Times New Roman"/>
          <w:i/>
          <w:iCs/>
          <w:sz w:val="28"/>
          <w:szCs w:val="28"/>
        </w:rPr>
        <w:t>(Молчание)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Знает кто, что свет зелёный, означает – путь открыт, А что жёлтый свет всегда нам о внимании говорит? </w:t>
      </w:r>
      <w:r w:rsidRPr="00D21352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Знает кто, что красный свет говорит – дороги нет? </w:t>
      </w:r>
      <w:r w:rsidRPr="00D21352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 Кто, из вас, идя домой, держит путь по мостовой? </w:t>
      </w:r>
      <w:r w:rsidRPr="00D21352">
        <w:rPr>
          <w:rFonts w:ascii="Times New Roman" w:hAnsi="Times New Roman" w:cs="Times New Roman"/>
          <w:i/>
          <w:iCs/>
          <w:sz w:val="28"/>
          <w:szCs w:val="28"/>
        </w:rPr>
        <w:t>(Молчание)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8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352">
        <w:rPr>
          <w:rFonts w:ascii="Times New Roman" w:hAnsi="Times New Roman" w:cs="Times New Roman"/>
          <w:b/>
          <w:bCs/>
          <w:sz w:val="28"/>
          <w:szCs w:val="28"/>
        </w:rPr>
        <w:t>«Будь внимателен».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Содержание игры: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t>Дети встают в круг, ведущий – в центре круга. Ведущий поднимает красный кружок – дети сидят на корточках, жёлтый – встают, зелёный – бегают по кругу.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sz w:val="28"/>
          <w:szCs w:val="28"/>
        </w:rPr>
        <w:lastRenderedPageBreak/>
        <w:t>Жюри подводит итоги, награждает команды символическими медалями.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21352">
        <w:rPr>
          <w:rFonts w:ascii="Times New Roman" w:hAnsi="Times New Roman" w:cs="Times New Roman"/>
          <w:sz w:val="28"/>
          <w:szCs w:val="28"/>
        </w:rPr>
        <w:t>. Ну что ж, ребята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 xml:space="preserve"> : Молодцы!  Наша викторина подошла к концу. Вы все хорошо знаете правила дорожного движения и, надеюсь, не будете </w:t>
      </w:r>
      <w:proofErr w:type="gramStart"/>
      <w:r w:rsidRPr="00D21352">
        <w:rPr>
          <w:rFonts w:ascii="Times New Roman" w:hAnsi="Times New Roman" w:cs="Times New Roman"/>
          <w:sz w:val="28"/>
          <w:szCs w:val="28"/>
        </w:rPr>
        <w:t>забывать</w:t>
      </w:r>
      <w:proofErr w:type="gramEnd"/>
      <w:r w:rsidRPr="00D21352">
        <w:rPr>
          <w:rFonts w:ascii="Times New Roman" w:hAnsi="Times New Roman" w:cs="Times New Roman"/>
          <w:sz w:val="28"/>
          <w:szCs w:val="28"/>
        </w:rPr>
        <w:t xml:space="preserve"> и применять их на улице.</w:t>
      </w:r>
      <w:r w:rsidRPr="00D21352">
        <w:rPr>
          <w:rFonts w:ascii="Times New Roman" w:hAnsi="Times New Roman" w:cs="Times New Roman"/>
          <w:sz w:val="28"/>
          <w:szCs w:val="28"/>
        </w:rPr>
        <w:br/>
        <w:t>А за ваше активное участие – принимайте подарки! </w:t>
      </w:r>
    </w:p>
    <w:p w:rsidR="00D21352" w:rsidRPr="00D21352" w:rsidRDefault="00D21352" w:rsidP="00D213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1352">
        <w:rPr>
          <w:rFonts w:ascii="Times New Roman" w:hAnsi="Times New Roman" w:cs="Times New Roman"/>
          <w:i/>
          <w:iCs/>
          <w:sz w:val="28"/>
          <w:szCs w:val="28"/>
        </w:rPr>
        <w:t>           </w:t>
      </w:r>
      <w:bookmarkStart w:id="0" w:name="_GoBack"/>
      <w:bookmarkEnd w:id="0"/>
    </w:p>
    <w:sectPr w:rsidR="00D21352" w:rsidRPr="00D2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52"/>
    <w:rsid w:val="00BE0B5C"/>
    <w:rsid w:val="00D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Пятовская</dc:creator>
  <cp:lastModifiedBy>Наталья Пятовская</cp:lastModifiedBy>
  <cp:revision>1</cp:revision>
  <dcterms:created xsi:type="dcterms:W3CDTF">2022-03-09T06:25:00Z</dcterms:created>
  <dcterms:modified xsi:type="dcterms:W3CDTF">2022-03-09T06:33:00Z</dcterms:modified>
</cp:coreProperties>
</file>